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ADF7B" w14:textId="64B46AEC" w:rsidR="007F1E55" w:rsidRPr="009464B6" w:rsidRDefault="007F1E55" w:rsidP="007F1E55">
      <w:pPr>
        <w:spacing w:before="360"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noProof/>
          <w:color w:val="943634" w:themeColor="accent2" w:themeShade="BF"/>
          <w:kern w:val="36"/>
          <w:sz w:val="48"/>
          <w:szCs w:val="48"/>
        </w:rPr>
        <w:drawing>
          <wp:anchor distT="0" distB="0" distL="114300" distR="114300" simplePos="0" relativeHeight="251659264" behindDoc="0" locked="0" layoutInCell="1" allowOverlap="1" wp14:anchorId="1D44FCE8" wp14:editId="48F50A91">
            <wp:simplePos x="0" y="0"/>
            <wp:positionH relativeFrom="margin">
              <wp:posOffset>-164468</wp:posOffset>
            </wp:positionH>
            <wp:positionV relativeFrom="paragraph">
              <wp:posOffset>120</wp:posOffset>
            </wp:positionV>
            <wp:extent cx="1024128" cy="1024128"/>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92_PNG_for_Word_documents_presentations_and_web_use_Additional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color w:val="943634" w:themeColor="accent2" w:themeShade="BF"/>
          <w:kern w:val="36"/>
          <w:sz w:val="48"/>
          <w:szCs w:val="48"/>
        </w:rPr>
        <w:drawing>
          <wp:anchor distT="0" distB="0" distL="114300" distR="114300" simplePos="0" relativeHeight="251661312" behindDoc="0" locked="0" layoutInCell="1" allowOverlap="1" wp14:anchorId="55CC3771" wp14:editId="1677C804">
            <wp:simplePos x="0" y="0"/>
            <wp:positionH relativeFrom="margin">
              <wp:align>right</wp:align>
            </wp:positionH>
            <wp:positionV relativeFrom="paragraph">
              <wp:posOffset>3810</wp:posOffset>
            </wp:positionV>
            <wp:extent cx="759460" cy="101346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15a_200 medium.jpg"/>
                    <pic:cNvPicPr/>
                  </pic:nvPicPr>
                  <pic:blipFill>
                    <a:blip r:embed="rId9">
                      <a:extLst>
                        <a:ext uri="{28A0092B-C50C-407E-A947-70E740481C1C}">
                          <a14:useLocalDpi xmlns:a14="http://schemas.microsoft.com/office/drawing/2010/main" val="0"/>
                        </a:ext>
                      </a:extLst>
                    </a:blip>
                    <a:stretch>
                      <a:fillRect/>
                    </a:stretch>
                  </pic:blipFill>
                  <pic:spPr>
                    <a:xfrm>
                      <a:off x="0" y="0"/>
                      <a:ext cx="759460" cy="1013460"/>
                    </a:xfrm>
                    <a:prstGeom prst="rect">
                      <a:avLst/>
                    </a:prstGeom>
                  </pic:spPr>
                </pic:pic>
              </a:graphicData>
            </a:graphic>
            <wp14:sizeRelH relativeFrom="margin">
              <wp14:pctWidth>0</wp14:pctWidth>
            </wp14:sizeRelH>
            <wp14:sizeRelV relativeFrom="margin">
              <wp14:pctHeight>0</wp14:pctHeight>
            </wp14:sizeRelV>
          </wp:anchor>
        </w:drawing>
      </w:r>
      <w:r w:rsidRPr="009464B6">
        <w:rPr>
          <w:rFonts w:ascii="Times New Roman" w:eastAsia="Times New Roman" w:hAnsi="Times New Roman" w:cs="Times New Roman"/>
          <w:b/>
          <w:bCs/>
          <w:color w:val="943634" w:themeColor="accent2" w:themeShade="BF"/>
          <w:kern w:val="36"/>
          <w:sz w:val="48"/>
          <w:szCs w:val="48"/>
        </w:rPr>
        <w:t>District</w:t>
      </w:r>
      <w:r w:rsidR="00185F2F">
        <w:rPr>
          <w:rFonts w:ascii="Times New Roman" w:eastAsia="Times New Roman" w:hAnsi="Times New Roman" w:cs="Times New Roman"/>
          <w:b/>
          <w:bCs/>
          <w:color w:val="943634" w:themeColor="accent2" w:themeShade="BF"/>
          <w:kern w:val="36"/>
          <w:sz w:val="48"/>
          <w:szCs w:val="48"/>
        </w:rPr>
        <w:t xml:space="preserve"> 7910</w:t>
      </w:r>
      <w:r w:rsidRPr="009464B6">
        <w:rPr>
          <w:rFonts w:ascii="Times New Roman" w:eastAsia="Times New Roman" w:hAnsi="Times New Roman" w:cs="Times New Roman"/>
          <w:b/>
          <w:bCs/>
          <w:color w:val="943634" w:themeColor="accent2" w:themeShade="BF"/>
          <w:kern w:val="36"/>
          <w:sz w:val="48"/>
          <w:szCs w:val="48"/>
        </w:rPr>
        <w:t xml:space="preserve"> Awards</w:t>
      </w:r>
      <w:r w:rsidR="00FB0F80">
        <w:rPr>
          <w:rFonts w:ascii="Times New Roman" w:eastAsia="Times New Roman" w:hAnsi="Times New Roman" w:cs="Times New Roman"/>
          <w:b/>
          <w:bCs/>
          <w:color w:val="943634" w:themeColor="accent2" w:themeShade="BF"/>
          <w:kern w:val="36"/>
          <w:sz w:val="48"/>
          <w:szCs w:val="48"/>
        </w:rPr>
        <w:t xml:space="preserve"> - 2015</w:t>
      </w:r>
    </w:p>
    <w:p w14:paraId="0DD7A398" w14:textId="04484DD9" w:rsidR="003F677C" w:rsidRDefault="003F677C" w:rsidP="00395396">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rPr>
      </w:pPr>
    </w:p>
    <w:p w14:paraId="04414438" w14:textId="24ABA3E9" w:rsidR="001C1610" w:rsidRDefault="003F677C" w:rsidP="00395396">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D</w:t>
      </w:r>
      <w:r w:rsidR="001C1610">
        <w:rPr>
          <w:rFonts w:ascii="Times New Roman" w:eastAsia="Times New Roman" w:hAnsi="Times New Roman" w:cs="Times New Roman"/>
          <w:b/>
          <w:bCs/>
          <w:color w:val="943634" w:themeColor="accent2" w:themeShade="BF"/>
          <w:kern w:val="36"/>
          <w:sz w:val="48"/>
          <w:szCs w:val="48"/>
        </w:rPr>
        <w:t>eadline for submission</w:t>
      </w:r>
    </w:p>
    <w:p w14:paraId="56E2DBB4" w14:textId="52B6D14F" w:rsidR="001C1610" w:rsidRPr="00D12BF7" w:rsidRDefault="001C1610" w:rsidP="001C1610">
      <w:pPr>
        <w:spacing w:before="100" w:beforeAutospacing="1" w:after="100" w:afterAutospacing="1" w:line="240" w:lineRule="auto"/>
        <w:rPr>
          <w:rFonts w:ascii="Times New Roman" w:eastAsia="Times New Roman" w:hAnsi="Times New Roman" w:cs="Times New Roman"/>
          <w:sz w:val="24"/>
          <w:szCs w:val="24"/>
        </w:rPr>
      </w:pPr>
      <w:r w:rsidRPr="00D12BF7">
        <w:rPr>
          <w:rFonts w:ascii="Times New Roman" w:eastAsia="Times New Roman" w:hAnsi="Times New Roman" w:cs="Times New Roman"/>
          <w:sz w:val="24"/>
          <w:szCs w:val="24"/>
        </w:rPr>
        <w:t>All</w:t>
      </w:r>
      <w:r w:rsidR="00276CE1">
        <w:rPr>
          <w:rFonts w:ascii="Times New Roman" w:eastAsia="Times New Roman" w:hAnsi="Times New Roman" w:cs="Times New Roman"/>
          <w:sz w:val="24"/>
          <w:szCs w:val="24"/>
        </w:rPr>
        <w:t xml:space="preserve"> these</w:t>
      </w:r>
      <w:r w:rsidRPr="00D12BF7">
        <w:rPr>
          <w:rFonts w:ascii="Times New Roman" w:eastAsia="Times New Roman" w:hAnsi="Times New Roman" w:cs="Times New Roman"/>
          <w:sz w:val="24"/>
          <w:szCs w:val="24"/>
        </w:rPr>
        <w:t xml:space="preserve"> </w:t>
      </w:r>
      <w:r w:rsidR="00D646E0">
        <w:rPr>
          <w:rFonts w:ascii="Times New Roman" w:eastAsia="Times New Roman" w:hAnsi="Times New Roman" w:cs="Times New Roman"/>
          <w:sz w:val="24"/>
          <w:szCs w:val="24"/>
        </w:rPr>
        <w:t>D-7910 A</w:t>
      </w:r>
      <w:r w:rsidRPr="00D12BF7">
        <w:rPr>
          <w:rFonts w:ascii="Times New Roman" w:eastAsia="Times New Roman" w:hAnsi="Times New Roman" w:cs="Times New Roman"/>
          <w:sz w:val="24"/>
          <w:szCs w:val="24"/>
        </w:rPr>
        <w:t>ward</w:t>
      </w:r>
      <w:r w:rsidR="00D646E0">
        <w:rPr>
          <w:rFonts w:ascii="Times New Roman" w:eastAsia="Times New Roman" w:hAnsi="Times New Roman" w:cs="Times New Roman"/>
          <w:sz w:val="24"/>
          <w:szCs w:val="24"/>
        </w:rPr>
        <w:t xml:space="preserve"> A</w:t>
      </w:r>
      <w:r w:rsidR="003F5925">
        <w:rPr>
          <w:rFonts w:ascii="Times New Roman" w:eastAsia="Times New Roman" w:hAnsi="Times New Roman" w:cs="Times New Roman"/>
          <w:sz w:val="24"/>
          <w:szCs w:val="24"/>
        </w:rPr>
        <w:t>pplication</w:t>
      </w:r>
      <w:r w:rsidR="00166D17">
        <w:rPr>
          <w:rFonts w:ascii="Times New Roman" w:eastAsia="Times New Roman" w:hAnsi="Times New Roman" w:cs="Times New Roman"/>
          <w:sz w:val="24"/>
          <w:szCs w:val="24"/>
        </w:rPr>
        <w:t>s must be RECEIVED by the Awards C</w:t>
      </w:r>
      <w:r w:rsidRPr="00D12BF7">
        <w:rPr>
          <w:rFonts w:ascii="Times New Roman" w:eastAsia="Times New Roman" w:hAnsi="Times New Roman" w:cs="Times New Roman"/>
          <w:sz w:val="24"/>
          <w:szCs w:val="24"/>
        </w:rPr>
        <w:t xml:space="preserve">ommittee on or before </w:t>
      </w:r>
      <w:r w:rsidR="00D12BF7">
        <w:rPr>
          <w:rFonts w:ascii="Times New Roman" w:eastAsia="Times New Roman" w:hAnsi="Times New Roman" w:cs="Times New Roman"/>
          <w:sz w:val="24"/>
          <w:szCs w:val="24"/>
        </w:rPr>
        <w:t xml:space="preserve">April </w:t>
      </w:r>
      <w:r w:rsidR="005E5427">
        <w:rPr>
          <w:rFonts w:ascii="Times New Roman" w:eastAsia="Times New Roman" w:hAnsi="Times New Roman" w:cs="Times New Roman"/>
          <w:sz w:val="24"/>
          <w:szCs w:val="24"/>
        </w:rPr>
        <w:t>15</w:t>
      </w:r>
      <w:r w:rsidR="00D12BF7">
        <w:rPr>
          <w:rFonts w:ascii="Times New Roman" w:eastAsia="Times New Roman" w:hAnsi="Times New Roman" w:cs="Times New Roman"/>
          <w:sz w:val="24"/>
          <w:szCs w:val="24"/>
        </w:rPr>
        <w:t>, 2015</w:t>
      </w:r>
      <w:r w:rsidR="00166D17">
        <w:rPr>
          <w:rFonts w:ascii="Times New Roman" w:eastAsia="Times New Roman" w:hAnsi="Times New Roman" w:cs="Times New Roman"/>
          <w:sz w:val="24"/>
          <w:szCs w:val="24"/>
        </w:rPr>
        <w:t>,</w:t>
      </w:r>
      <w:r w:rsidRPr="00D12BF7">
        <w:rPr>
          <w:rFonts w:ascii="Times New Roman" w:eastAsia="Times New Roman" w:hAnsi="Times New Roman" w:cs="Times New Roman"/>
          <w:sz w:val="24"/>
          <w:szCs w:val="24"/>
        </w:rPr>
        <w:t xml:space="preserve"> in order to allow the committee </w:t>
      </w:r>
      <w:r w:rsidR="00395396" w:rsidRPr="00D12BF7">
        <w:rPr>
          <w:rFonts w:ascii="Times New Roman" w:eastAsia="Times New Roman" w:hAnsi="Times New Roman" w:cs="Times New Roman"/>
          <w:sz w:val="24"/>
          <w:szCs w:val="24"/>
        </w:rPr>
        <w:t xml:space="preserve">sufficient time </w:t>
      </w:r>
      <w:r w:rsidRPr="00D12BF7">
        <w:rPr>
          <w:rFonts w:ascii="Times New Roman" w:eastAsia="Times New Roman" w:hAnsi="Times New Roman" w:cs="Times New Roman"/>
          <w:sz w:val="24"/>
          <w:szCs w:val="24"/>
        </w:rPr>
        <w:t>to evaluate the submissions and make the certificates. They can be sent electronically to:</w:t>
      </w:r>
    </w:p>
    <w:p w14:paraId="58136D8B" w14:textId="44CB1E59" w:rsidR="001C1610" w:rsidRPr="00166D17" w:rsidRDefault="00395396" w:rsidP="001C1610">
      <w:pPr>
        <w:spacing w:before="100" w:beforeAutospacing="1" w:after="100" w:afterAutospacing="1" w:line="240" w:lineRule="auto"/>
        <w:rPr>
          <w:rFonts w:ascii="Times New Roman" w:eastAsia="Times New Roman" w:hAnsi="Times New Roman" w:cs="Times New Roman"/>
          <w:sz w:val="24"/>
          <w:szCs w:val="24"/>
        </w:rPr>
      </w:pPr>
      <w:r w:rsidRPr="00166D17">
        <w:rPr>
          <w:rFonts w:ascii="Times New Roman" w:hAnsi="Times New Roman" w:cs="Times New Roman"/>
          <w:sz w:val="24"/>
          <w:szCs w:val="24"/>
        </w:rPr>
        <w:t>Bob Cassidy</w:t>
      </w:r>
      <w:r w:rsidR="00D12BF7" w:rsidRPr="00166D17">
        <w:rPr>
          <w:rFonts w:ascii="Times New Roman" w:hAnsi="Times New Roman" w:cs="Times New Roman"/>
          <w:sz w:val="24"/>
          <w:szCs w:val="24"/>
        </w:rPr>
        <w:t xml:space="preserve"> PDG</w:t>
      </w:r>
      <w:r w:rsidRPr="00166D17">
        <w:rPr>
          <w:rFonts w:ascii="Times New Roman" w:hAnsi="Times New Roman" w:cs="Times New Roman"/>
          <w:sz w:val="24"/>
          <w:szCs w:val="24"/>
        </w:rPr>
        <w:t xml:space="preserve"> - </w:t>
      </w:r>
      <w:hyperlink r:id="rId10" w:history="1">
        <w:r w:rsidRPr="00166D17">
          <w:rPr>
            <w:rStyle w:val="Hyperlink"/>
            <w:rFonts w:ascii="Times New Roman" w:eastAsia="Times New Roman" w:hAnsi="Times New Roman" w:cs="Times New Roman"/>
            <w:sz w:val="24"/>
            <w:szCs w:val="24"/>
          </w:rPr>
          <w:t>rac011846@comcast.net</w:t>
        </w:r>
      </w:hyperlink>
      <w:r w:rsidRPr="00166D17">
        <w:rPr>
          <w:rFonts w:ascii="Times New Roman" w:eastAsia="Times New Roman" w:hAnsi="Times New Roman" w:cs="Times New Roman"/>
          <w:sz w:val="24"/>
          <w:szCs w:val="24"/>
        </w:rPr>
        <w:t xml:space="preserve"> </w:t>
      </w:r>
      <w:r w:rsidR="00D12BF7" w:rsidRPr="00166D17">
        <w:rPr>
          <w:rFonts w:ascii="Times New Roman" w:eastAsia="Times New Roman" w:hAnsi="Times New Roman" w:cs="Times New Roman"/>
          <w:sz w:val="24"/>
          <w:szCs w:val="24"/>
        </w:rPr>
        <w:t xml:space="preserve">or to Klaus Hachfeld PDG - </w:t>
      </w:r>
      <w:hyperlink r:id="rId11" w:history="1">
        <w:r w:rsidR="00D12BF7" w:rsidRPr="00166D17">
          <w:rPr>
            <w:rStyle w:val="Hyperlink"/>
            <w:rFonts w:ascii="Times New Roman" w:eastAsia="Times New Roman" w:hAnsi="Times New Roman" w:cs="Times New Roman"/>
            <w:sz w:val="24"/>
            <w:szCs w:val="24"/>
          </w:rPr>
          <w:t>klausdh@charter.net</w:t>
        </w:r>
      </w:hyperlink>
      <w:r w:rsidR="00D12BF7" w:rsidRPr="00166D17">
        <w:rPr>
          <w:rFonts w:ascii="Times New Roman" w:eastAsia="Times New Roman" w:hAnsi="Times New Roman" w:cs="Times New Roman"/>
          <w:sz w:val="24"/>
          <w:szCs w:val="24"/>
        </w:rPr>
        <w:t xml:space="preserve"> </w:t>
      </w:r>
    </w:p>
    <w:p w14:paraId="7C5E4F93" w14:textId="31C32D34" w:rsidR="001C1610" w:rsidRDefault="00BB2774" w:rsidP="001C161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1C1610">
        <w:rPr>
          <w:rFonts w:ascii="Times New Roman" w:eastAsia="Times New Roman" w:hAnsi="Times New Roman" w:cs="Times New Roman"/>
          <w:sz w:val="24"/>
          <w:szCs w:val="24"/>
        </w:rPr>
        <w:t>r</w:t>
      </w:r>
      <w:proofErr w:type="gramEnd"/>
      <w:r w:rsidR="001C1610">
        <w:rPr>
          <w:rFonts w:ascii="Times New Roman" w:eastAsia="Times New Roman" w:hAnsi="Times New Roman" w:cs="Times New Roman"/>
          <w:sz w:val="24"/>
          <w:szCs w:val="24"/>
        </w:rPr>
        <w:t xml:space="preserve"> sent </w:t>
      </w:r>
      <w:r w:rsidR="00603F51">
        <w:rPr>
          <w:rFonts w:ascii="Times New Roman" w:eastAsia="Times New Roman" w:hAnsi="Times New Roman" w:cs="Times New Roman"/>
          <w:sz w:val="24"/>
          <w:szCs w:val="24"/>
        </w:rPr>
        <w:t>by</w:t>
      </w:r>
      <w:r w:rsidR="001C1610">
        <w:rPr>
          <w:rFonts w:ascii="Times New Roman" w:eastAsia="Times New Roman" w:hAnsi="Times New Roman" w:cs="Times New Roman"/>
          <w:sz w:val="24"/>
          <w:szCs w:val="24"/>
        </w:rPr>
        <w:t xml:space="preserve"> mail to:</w:t>
      </w:r>
    </w:p>
    <w:tbl>
      <w:tblPr>
        <w:tblStyle w:val="TableGrid"/>
        <w:tblW w:w="0" w:type="auto"/>
        <w:tblLook w:val="04A0" w:firstRow="1" w:lastRow="0" w:firstColumn="1" w:lastColumn="0" w:noHBand="0" w:noVBand="1"/>
      </w:tblPr>
      <w:tblGrid>
        <w:gridCol w:w="4675"/>
        <w:gridCol w:w="4675"/>
      </w:tblGrid>
      <w:tr w:rsidR="00D12BF7" w14:paraId="63942B4F" w14:textId="77777777" w:rsidTr="00D12BF7">
        <w:tc>
          <w:tcPr>
            <w:tcW w:w="4675" w:type="dxa"/>
          </w:tcPr>
          <w:p w14:paraId="66A00F20" w14:textId="330B3B35"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Robert A. Cassidy PDG</w:t>
            </w:r>
          </w:p>
          <w:p w14:paraId="0B41EFE5"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7910 Awards Committee</w:t>
            </w:r>
          </w:p>
          <w:p w14:paraId="4F63644A"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9 Glenridge Dr.</w:t>
            </w:r>
          </w:p>
          <w:p w14:paraId="22C814CE" w14:textId="50EB2F4D"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Bedford, MA 01730</w:t>
            </w:r>
          </w:p>
        </w:tc>
        <w:tc>
          <w:tcPr>
            <w:tcW w:w="4675" w:type="dxa"/>
          </w:tcPr>
          <w:p w14:paraId="69828F03" w14:textId="31154AA2"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Klaus Hachfeld PDG</w:t>
            </w:r>
          </w:p>
          <w:p w14:paraId="570300DF"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7910 Awards Committee</w:t>
            </w:r>
          </w:p>
          <w:p w14:paraId="6EA0D5CB" w14:textId="77777777"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proofErr w:type="spellStart"/>
            <w:r>
              <w:rPr>
                <w:rFonts w:ascii="Times New Roman" w:eastAsia="Times New Roman" w:hAnsi="Times New Roman" w:cs="Times New Roman"/>
                <w:sz w:val="24"/>
                <w:szCs w:val="24"/>
              </w:rPr>
              <w:t>McGregory</w:t>
            </w:r>
            <w:proofErr w:type="spellEnd"/>
            <w:r>
              <w:rPr>
                <w:rFonts w:ascii="Times New Roman" w:eastAsia="Times New Roman" w:hAnsi="Times New Roman" w:cs="Times New Roman"/>
                <w:sz w:val="24"/>
                <w:szCs w:val="24"/>
              </w:rPr>
              <w:t xml:space="preserve"> Rd.</w:t>
            </w:r>
          </w:p>
          <w:p w14:paraId="70D2D722" w14:textId="736FAEFD" w:rsidR="00D12BF7" w:rsidRDefault="00D12BF7" w:rsidP="001C16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Sturbridge, MA 01566</w:t>
            </w:r>
          </w:p>
        </w:tc>
      </w:tr>
    </w:tbl>
    <w:p w14:paraId="010B5939" w14:textId="2B36C322" w:rsidR="00D12BF7" w:rsidRDefault="00D12BF7" w:rsidP="001C1610">
      <w:pPr>
        <w:spacing w:after="0" w:line="240" w:lineRule="auto"/>
        <w:rPr>
          <w:rFonts w:ascii="Times New Roman" w:eastAsia="Times New Roman" w:hAnsi="Times New Roman" w:cs="Times New Roman"/>
          <w:sz w:val="24"/>
          <w:szCs w:val="24"/>
        </w:rPr>
      </w:pPr>
    </w:p>
    <w:p w14:paraId="2B6BE755" w14:textId="61F2FE6E" w:rsidR="001C1610" w:rsidRDefault="001C1610" w:rsidP="001C161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we could control the US Postal Service, but alas, we cannot! So send your submissions in early! Submissions </w:t>
      </w:r>
      <w:r w:rsidR="005E5427">
        <w:rPr>
          <w:rFonts w:ascii="Times New Roman" w:eastAsia="Times New Roman" w:hAnsi="Times New Roman" w:cs="Times New Roman"/>
          <w:sz w:val="24"/>
          <w:szCs w:val="24"/>
        </w:rPr>
        <w:t>postmarked</w:t>
      </w:r>
      <w:r>
        <w:rPr>
          <w:rFonts w:ascii="Times New Roman" w:eastAsia="Times New Roman" w:hAnsi="Times New Roman" w:cs="Times New Roman"/>
          <w:sz w:val="24"/>
          <w:szCs w:val="24"/>
        </w:rPr>
        <w:t xml:space="preserve"> after </w:t>
      </w:r>
      <w:r w:rsidR="00D12BF7">
        <w:rPr>
          <w:rFonts w:ascii="Times New Roman" w:eastAsia="Times New Roman" w:hAnsi="Times New Roman" w:cs="Times New Roman"/>
          <w:sz w:val="24"/>
          <w:szCs w:val="24"/>
        </w:rPr>
        <w:t xml:space="preserve">April </w:t>
      </w:r>
      <w:r w:rsidR="005E5427">
        <w:rPr>
          <w:rFonts w:ascii="Times New Roman" w:eastAsia="Times New Roman" w:hAnsi="Times New Roman" w:cs="Times New Roman"/>
          <w:sz w:val="24"/>
          <w:szCs w:val="24"/>
        </w:rPr>
        <w:t>15</w:t>
      </w:r>
      <w:r w:rsidR="00D12BF7">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xml:space="preserve"> will not be considered!</w:t>
      </w:r>
    </w:p>
    <w:p w14:paraId="659670A2" w14:textId="77777777" w:rsidR="001C1610" w:rsidRPr="001C1610" w:rsidRDefault="001C1610" w:rsidP="001C161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0348AA" w14:textId="77777777" w:rsidR="00811A17" w:rsidRPr="009464B6" w:rsidRDefault="00811A17" w:rsidP="00811A17">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Rotarian of the Year Award</w:t>
      </w:r>
    </w:p>
    <w:p w14:paraId="46075F33" w14:textId="77777777" w:rsidR="00811A17" w:rsidRDefault="00811A17" w:rsidP="00811A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award recognizes the outstanding efforts of an individual in service to District 7910 and is selected by the sitting District Governor.</w:t>
      </w:r>
    </w:p>
    <w:p w14:paraId="2742D6E8" w14:textId="77777777" w:rsidR="0061690A" w:rsidRPr="009464B6" w:rsidRDefault="0061690A" w:rsidP="0061690A">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Club of the Year Award</w:t>
      </w:r>
    </w:p>
    <w:p w14:paraId="4A3B52C1" w14:textId="7AD4A769" w:rsidR="0061690A" w:rsidRDefault="0061690A" w:rsidP="0061690A">
      <w:pPr>
        <w:pStyle w:val="NormalWeb"/>
      </w:pPr>
      <w:r>
        <w:t>Based on pre-established criteria, this award recognizes a club for outstanding efforts i</w:t>
      </w:r>
      <w:r w:rsidR="00CD78F2">
        <w:t>n a variety of areas including M</w:t>
      </w:r>
      <w:r>
        <w:t>embershi</w:t>
      </w:r>
      <w:r w:rsidR="00CD78F2">
        <w:t>p, Club Administration, Training, 5 Avenues of Service</w:t>
      </w:r>
      <w:r>
        <w:t xml:space="preserve">, and many others. Points are accumulated by clubs in each of the criteria being considered. The club with the highest number of points wins. </w:t>
      </w:r>
    </w:p>
    <w:p w14:paraId="6F1CE18B" w14:textId="7BC391E7" w:rsidR="00A82A1A" w:rsidRPr="006E34B0" w:rsidRDefault="00A82A1A" w:rsidP="0061690A">
      <w:pPr>
        <w:pStyle w:val="NormalWeb"/>
        <w:rPr>
          <w:i/>
        </w:rPr>
      </w:pPr>
      <w:r w:rsidRPr="006E34B0">
        <w:rPr>
          <w:i/>
        </w:rPr>
        <w:t>Use the “</w:t>
      </w:r>
      <w:proofErr w:type="spellStart"/>
      <w:r w:rsidR="00B40426" w:rsidRPr="00B40426">
        <w:rPr>
          <w:i/>
        </w:rPr>
        <w:t>BestClubAwards</w:t>
      </w:r>
      <w:proofErr w:type="spellEnd"/>
      <w:r w:rsidR="00B40426" w:rsidRPr="00B40426">
        <w:rPr>
          <w:i/>
        </w:rPr>
        <w:t xml:space="preserve"> v69, CLUBNAME, 3-11-2015</w:t>
      </w:r>
      <w:r w:rsidRPr="006E34B0">
        <w:rPr>
          <w:i/>
        </w:rPr>
        <w:t>” Excel or PDF files to apply.</w:t>
      </w:r>
    </w:p>
    <w:p w14:paraId="4DC0C77E" w14:textId="77777777" w:rsidR="003F3CBC" w:rsidRDefault="003F3CBC">
      <w:pPr>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br w:type="page"/>
      </w:r>
    </w:p>
    <w:p w14:paraId="01D82B33" w14:textId="2AE27C21" w:rsidR="00C9115B" w:rsidRPr="009464B6" w:rsidRDefault="00C9115B" w:rsidP="00C9115B">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lastRenderedPageBreak/>
        <w:t>Club Service Award</w:t>
      </w:r>
    </w:p>
    <w:p w14:paraId="5CFE01A4" w14:textId="139443EF" w:rsidR="00C9115B" w:rsidRPr="00AC7D5A" w:rsidRDefault="00C9115B" w:rsidP="00C9115B">
      <w:pPr>
        <w:pStyle w:val="ListParagraph"/>
        <w:numPr>
          <w:ilvl w:val="0"/>
          <w:numId w:val="10"/>
        </w:numPr>
        <w:spacing w:before="120" w:after="0"/>
        <w:ind w:left="360"/>
        <w:rPr>
          <w:rFonts w:ascii="Times New Roman" w:hAnsi="Times New Roman" w:cs="Times New Roman"/>
          <w:sz w:val="24"/>
          <w:szCs w:val="24"/>
        </w:rPr>
      </w:pPr>
      <w:r w:rsidRPr="00AC7D5A">
        <w:rPr>
          <w:rFonts w:ascii="Times New Roman" w:hAnsi="Times New Roman" w:cs="Times New Roman"/>
          <w:sz w:val="24"/>
          <w:szCs w:val="24"/>
        </w:rPr>
        <w:t>Criteria:</w:t>
      </w:r>
      <w:r>
        <w:rPr>
          <w:rFonts w:ascii="Times New Roman" w:hAnsi="Times New Roman" w:cs="Times New Roman"/>
          <w:sz w:val="24"/>
          <w:szCs w:val="24"/>
        </w:rPr>
        <w:t xml:space="preserve"> </w:t>
      </w:r>
      <w:r w:rsidR="00FF1084">
        <w:rPr>
          <w:rFonts w:ascii="Times New Roman" w:hAnsi="Times New Roman" w:cs="Times New Roman"/>
          <w:sz w:val="24"/>
          <w:szCs w:val="24"/>
        </w:rPr>
        <w:t>As one of the five Avenues of S</w:t>
      </w:r>
      <w:r w:rsidRPr="00AC7D5A">
        <w:rPr>
          <w:rFonts w:ascii="Times New Roman" w:hAnsi="Times New Roman" w:cs="Times New Roman"/>
          <w:sz w:val="24"/>
          <w:szCs w:val="24"/>
        </w:rPr>
        <w:t xml:space="preserve">ervice, there are </w:t>
      </w:r>
      <w:r>
        <w:rPr>
          <w:rFonts w:ascii="Times New Roman" w:hAnsi="Times New Roman" w:cs="Times New Roman"/>
          <w:sz w:val="24"/>
          <w:szCs w:val="24"/>
        </w:rPr>
        <w:t>sub-</w:t>
      </w:r>
      <w:r w:rsidRPr="00AC7D5A">
        <w:rPr>
          <w:rFonts w:ascii="Times New Roman" w:hAnsi="Times New Roman" w:cs="Times New Roman"/>
          <w:sz w:val="24"/>
          <w:szCs w:val="24"/>
        </w:rPr>
        <w:t>categori</w:t>
      </w:r>
      <w:r w:rsidR="00FF1084">
        <w:rPr>
          <w:rFonts w:ascii="Times New Roman" w:hAnsi="Times New Roman" w:cs="Times New Roman"/>
          <w:sz w:val="24"/>
          <w:szCs w:val="24"/>
        </w:rPr>
        <w:t>es assigned to it. Membership, Club Bulletin, Speakers Program, Attendance, Public Relations, Fellowship, and F</w:t>
      </w:r>
      <w:r w:rsidRPr="00AC7D5A">
        <w:rPr>
          <w:rFonts w:ascii="Times New Roman" w:hAnsi="Times New Roman" w:cs="Times New Roman"/>
          <w:sz w:val="24"/>
          <w:szCs w:val="24"/>
        </w:rPr>
        <w:t>undraisers are all criteria to be considered when choosing the Rotary Club to receive this distinction.</w:t>
      </w:r>
    </w:p>
    <w:p w14:paraId="1791E0AD" w14:textId="6B4595A2" w:rsidR="00C9115B" w:rsidRPr="00AC7D5A" w:rsidRDefault="00C9115B" w:rsidP="00C9115B">
      <w:pPr>
        <w:ind w:left="360"/>
        <w:rPr>
          <w:rFonts w:ascii="Times New Roman" w:hAnsi="Times New Roman" w:cs="Times New Roman"/>
          <w:sz w:val="24"/>
          <w:szCs w:val="24"/>
        </w:rPr>
      </w:pPr>
      <w:r w:rsidRPr="00AC7D5A">
        <w:rPr>
          <w:rFonts w:ascii="Times New Roman" w:hAnsi="Times New Roman" w:cs="Times New Roman"/>
          <w:sz w:val="24"/>
          <w:szCs w:val="24"/>
        </w:rPr>
        <w:t xml:space="preserve">Club Service is the key to achieving the Object of Rotary. Without good organization and fellowship, a club cannot achieve </w:t>
      </w:r>
      <w:r w:rsidR="00A87C82">
        <w:rPr>
          <w:rFonts w:ascii="Times New Roman" w:hAnsi="Times New Roman" w:cs="Times New Roman"/>
          <w:sz w:val="24"/>
          <w:szCs w:val="24"/>
        </w:rPr>
        <w:t>goals effectively in the other Avenues of S</w:t>
      </w:r>
      <w:r w:rsidRPr="00AC7D5A">
        <w:rPr>
          <w:rFonts w:ascii="Times New Roman" w:hAnsi="Times New Roman" w:cs="Times New Roman"/>
          <w:sz w:val="24"/>
          <w:szCs w:val="24"/>
        </w:rPr>
        <w:t>ervice. It is the starting point for all Rotary service. Effectively run clubs are led by officers that accept responsibility readily, set clear goals, and inspire members with their vision and enthusiasm. Since teamwork is essential to success, district club service committees work closely with club leaders in understanding and accomplishing all administrative duties. Examples of these activities are establishing goals, obtaining new members, getting good speakers, publicizing their projects and fundraisers, preparing</w:t>
      </w:r>
      <w:r>
        <w:rPr>
          <w:rFonts w:ascii="Times New Roman" w:hAnsi="Times New Roman" w:cs="Times New Roman"/>
          <w:sz w:val="24"/>
          <w:szCs w:val="24"/>
        </w:rPr>
        <w:t xml:space="preserve">/publishing </w:t>
      </w:r>
      <w:r w:rsidRPr="00AC7D5A">
        <w:rPr>
          <w:rFonts w:ascii="Times New Roman" w:hAnsi="Times New Roman" w:cs="Times New Roman"/>
          <w:sz w:val="24"/>
          <w:szCs w:val="24"/>
        </w:rPr>
        <w:t>a club bulletin, submitting attendance reports, and training club officers and new members.</w:t>
      </w:r>
    </w:p>
    <w:p w14:paraId="52650D23" w14:textId="77777777" w:rsidR="00C9115B" w:rsidRDefault="00C9115B" w:rsidP="00C9115B">
      <w:pPr>
        <w:ind w:left="360"/>
        <w:rPr>
          <w:rFonts w:ascii="Times New Roman" w:hAnsi="Times New Roman" w:cs="Times New Roman"/>
          <w:sz w:val="24"/>
          <w:szCs w:val="24"/>
        </w:rPr>
      </w:pPr>
      <w:r w:rsidRPr="00AC7D5A">
        <w:rPr>
          <w:rFonts w:ascii="Times New Roman" w:hAnsi="Times New Roman" w:cs="Times New Roman"/>
          <w:sz w:val="24"/>
          <w:szCs w:val="24"/>
        </w:rPr>
        <w:t>Clubs with a solid foundation in Club Service sponsor effective projects to help their community, their club, and the world to achieve the Object of Rotary. Effective Club Service the key to a successful Rotary year.</w:t>
      </w:r>
    </w:p>
    <w:p w14:paraId="40D4C895" w14:textId="4F951DCE" w:rsidR="00E5186A" w:rsidRPr="00925FCF" w:rsidRDefault="00E5186A" w:rsidP="00925FCF">
      <w:pPr>
        <w:pStyle w:val="NormalWeb"/>
        <w:rPr>
          <w:i/>
        </w:rPr>
      </w:pPr>
      <w:r w:rsidRPr="006E34B0">
        <w:rPr>
          <w:i/>
        </w:rPr>
        <w:t>Use the “</w:t>
      </w:r>
      <w:r w:rsidR="00E3643D" w:rsidRPr="00E3643D">
        <w:rPr>
          <w:i/>
        </w:rPr>
        <w:t>D-7910 Awards Application, 3-11-2015</w:t>
      </w:r>
      <w:r w:rsidR="009802D4">
        <w:rPr>
          <w:i/>
        </w:rPr>
        <w:t>” PDF file</w:t>
      </w:r>
      <w:r w:rsidRPr="006E34B0">
        <w:rPr>
          <w:i/>
        </w:rPr>
        <w:t xml:space="preserve"> to apply.</w:t>
      </w:r>
    </w:p>
    <w:p w14:paraId="71E264FF" w14:textId="77777777" w:rsidR="00EE1A53" w:rsidRPr="009464B6" w:rsidRDefault="00EE1A53" w:rsidP="00EE1A53">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Community Service Award</w:t>
      </w:r>
    </w:p>
    <w:p w14:paraId="15497F74" w14:textId="77777777" w:rsidR="00EE1A53" w:rsidRPr="00AC7D5A" w:rsidRDefault="00EE1A53" w:rsidP="00EE1A53">
      <w:pPr>
        <w:pStyle w:val="ListParagraph"/>
        <w:numPr>
          <w:ilvl w:val="0"/>
          <w:numId w:val="10"/>
        </w:numPr>
        <w:spacing w:before="120" w:after="120"/>
        <w:ind w:left="360"/>
        <w:rPr>
          <w:rFonts w:ascii="Times New Roman" w:hAnsi="Times New Roman" w:cs="Times New Roman"/>
          <w:sz w:val="24"/>
          <w:szCs w:val="24"/>
        </w:rPr>
      </w:pPr>
      <w:r w:rsidRPr="00AC7D5A">
        <w:rPr>
          <w:rFonts w:ascii="Times New Roman" w:hAnsi="Times New Roman" w:cs="Times New Roman"/>
          <w:sz w:val="24"/>
          <w:szCs w:val="24"/>
        </w:rPr>
        <w:t>Criteria: Rotary Community Service encourages and fosters the application of the ideal</w:t>
      </w:r>
      <w:r>
        <w:rPr>
          <w:rFonts w:ascii="Times New Roman" w:hAnsi="Times New Roman" w:cs="Times New Roman"/>
          <w:sz w:val="24"/>
          <w:szCs w:val="24"/>
        </w:rPr>
        <w:t>s</w:t>
      </w:r>
      <w:r w:rsidRPr="00AC7D5A">
        <w:rPr>
          <w:rFonts w:ascii="Times New Roman" w:hAnsi="Times New Roman" w:cs="Times New Roman"/>
          <w:sz w:val="24"/>
          <w:szCs w:val="24"/>
        </w:rPr>
        <w:t xml:space="preserve"> of service to the personal</w:t>
      </w:r>
      <w:r>
        <w:rPr>
          <w:rFonts w:ascii="Times New Roman" w:hAnsi="Times New Roman" w:cs="Times New Roman"/>
          <w:sz w:val="24"/>
          <w:szCs w:val="24"/>
        </w:rPr>
        <w:t>,</w:t>
      </w:r>
      <w:r w:rsidRPr="00AC7D5A">
        <w:rPr>
          <w:rFonts w:ascii="Times New Roman" w:hAnsi="Times New Roman" w:cs="Times New Roman"/>
          <w:sz w:val="24"/>
          <w:szCs w:val="24"/>
        </w:rPr>
        <w:t xml:space="preserve"> </w:t>
      </w:r>
      <w:r>
        <w:rPr>
          <w:rFonts w:ascii="Times New Roman" w:hAnsi="Times New Roman" w:cs="Times New Roman"/>
          <w:sz w:val="24"/>
          <w:szCs w:val="24"/>
        </w:rPr>
        <w:t>b</w:t>
      </w:r>
      <w:r w:rsidRPr="00AC7D5A">
        <w:rPr>
          <w:rFonts w:ascii="Times New Roman" w:hAnsi="Times New Roman" w:cs="Times New Roman"/>
          <w:sz w:val="24"/>
          <w:szCs w:val="24"/>
        </w:rPr>
        <w:t xml:space="preserve">usiness, and community life of every Rotarian. In carrying out this application of the ideal of service, a variety of activities developed by Rotary clubs have afforded significant opportunities for service by their members. </w:t>
      </w:r>
      <w:r>
        <w:rPr>
          <w:rFonts w:ascii="Times New Roman" w:hAnsi="Times New Roman" w:cs="Times New Roman"/>
          <w:sz w:val="24"/>
          <w:szCs w:val="24"/>
        </w:rPr>
        <w:t>In order to give</w:t>
      </w:r>
      <w:r w:rsidRPr="00AC7D5A">
        <w:rPr>
          <w:rFonts w:ascii="Times New Roman" w:hAnsi="Times New Roman" w:cs="Times New Roman"/>
          <w:sz w:val="24"/>
          <w:szCs w:val="24"/>
        </w:rPr>
        <w:t xml:space="preserve"> guidance </w:t>
      </w:r>
      <w:r>
        <w:rPr>
          <w:rFonts w:ascii="Times New Roman" w:hAnsi="Times New Roman" w:cs="Times New Roman"/>
          <w:sz w:val="24"/>
          <w:szCs w:val="24"/>
        </w:rPr>
        <w:t>to</w:t>
      </w:r>
      <w:r w:rsidRPr="00AC7D5A">
        <w:rPr>
          <w:rFonts w:ascii="Times New Roman" w:hAnsi="Times New Roman" w:cs="Times New Roman"/>
          <w:sz w:val="24"/>
          <w:szCs w:val="24"/>
        </w:rPr>
        <w:t xml:space="preserve"> Rotarians and to formulate polic</w:t>
      </w:r>
      <w:r>
        <w:rPr>
          <w:rFonts w:ascii="Times New Roman" w:hAnsi="Times New Roman" w:cs="Times New Roman"/>
          <w:sz w:val="24"/>
          <w:szCs w:val="24"/>
        </w:rPr>
        <w:t xml:space="preserve">ies </w:t>
      </w:r>
      <w:r w:rsidRPr="00AC7D5A">
        <w:rPr>
          <w:rFonts w:ascii="Times New Roman" w:hAnsi="Times New Roman" w:cs="Times New Roman"/>
          <w:sz w:val="24"/>
          <w:szCs w:val="24"/>
        </w:rPr>
        <w:t>for Rotary</w:t>
      </w:r>
      <w:r>
        <w:rPr>
          <w:rFonts w:ascii="Times New Roman" w:hAnsi="Times New Roman" w:cs="Times New Roman"/>
          <w:sz w:val="24"/>
          <w:szCs w:val="24"/>
        </w:rPr>
        <w:t xml:space="preserve"> clubs</w:t>
      </w:r>
      <w:r w:rsidRPr="00AC7D5A">
        <w:rPr>
          <w:rFonts w:ascii="Times New Roman" w:hAnsi="Times New Roman" w:cs="Times New Roman"/>
          <w:sz w:val="24"/>
          <w:szCs w:val="24"/>
        </w:rPr>
        <w:t xml:space="preserve"> toward Community Service activities, the following principles are recognized:</w:t>
      </w:r>
    </w:p>
    <w:p w14:paraId="3FAB3F83" w14:textId="77777777" w:rsidR="00EE1A53" w:rsidRPr="00AC7D5A" w:rsidRDefault="00EE1A53" w:rsidP="00EE1A53">
      <w:pPr>
        <w:spacing w:after="120"/>
        <w:ind w:left="360"/>
        <w:rPr>
          <w:rFonts w:ascii="Times New Roman" w:hAnsi="Times New Roman" w:cs="Times New Roman"/>
          <w:sz w:val="24"/>
          <w:szCs w:val="24"/>
        </w:rPr>
      </w:pPr>
      <w:r w:rsidRPr="00AC7D5A">
        <w:rPr>
          <w:rFonts w:ascii="Times New Roman" w:hAnsi="Times New Roman" w:cs="Times New Roman"/>
          <w:sz w:val="24"/>
          <w:szCs w:val="24"/>
        </w:rPr>
        <w:t xml:space="preserve">Community Service is an opportunity for every Rotarian to exemplify “Service </w:t>
      </w:r>
      <w:proofErr w:type="gramStart"/>
      <w:r w:rsidRPr="00AC7D5A">
        <w:rPr>
          <w:rFonts w:ascii="Times New Roman" w:hAnsi="Times New Roman" w:cs="Times New Roman"/>
          <w:sz w:val="24"/>
          <w:szCs w:val="24"/>
        </w:rPr>
        <w:t>Above</w:t>
      </w:r>
      <w:proofErr w:type="gramEnd"/>
      <w:r w:rsidRPr="00AC7D5A">
        <w:rPr>
          <w:rFonts w:ascii="Times New Roman" w:hAnsi="Times New Roman" w:cs="Times New Roman"/>
          <w:sz w:val="24"/>
          <w:szCs w:val="24"/>
        </w:rPr>
        <w:t xml:space="preserve"> Self.” It is the commitment and social responsibility of every Rotarian and Rotary club to improve the quality of life for those who live in the community and to serve the public interest.</w:t>
      </w:r>
    </w:p>
    <w:p w14:paraId="27B04B2D" w14:textId="77777777" w:rsidR="00EE1A53" w:rsidRPr="00AC7D5A" w:rsidRDefault="00EE1A53" w:rsidP="00EE1A53">
      <w:pPr>
        <w:spacing w:after="120"/>
        <w:ind w:left="360"/>
        <w:rPr>
          <w:rFonts w:ascii="Times New Roman" w:hAnsi="Times New Roman" w:cs="Times New Roman"/>
          <w:sz w:val="24"/>
          <w:szCs w:val="24"/>
        </w:rPr>
      </w:pPr>
      <w:r w:rsidRPr="00AC7D5A">
        <w:rPr>
          <w:rFonts w:ascii="Times New Roman" w:hAnsi="Times New Roman" w:cs="Times New Roman"/>
          <w:sz w:val="24"/>
          <w:szCs w:val="24"/>
        </w:rPr>
        <w:t>In this spirit, clubs are encouraged to:</w:t>
      </w:r>
    </w:p>
    <w:p w14:paraId="3140B4DF"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review regularly service opportunities within their communities and involve each club member in an assessment of community needs;</w:t>
      </w:r>
    </w:p>
    <w:p w14:paraId="1A679958"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capitalize on the unique vocational and avocational talents of members in implementing their Community Service projects;</w:t>
      </w:r>
    </w:p>
    <w:p w14:paraId="13727FA4"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lastRenderedPageBreak/>
        <w:t>initiate projects in accordance with the needs of the community and commensurate with the club’s standing and potential in the community, recognizing that every Community Service activity, however small, is important;</w:t>
      </w:r>
    </w:p>
    <w:p w14:paraId="2A9772AC"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 xml:space="preserve">work closely with the Interact clubs, Rotaract clubs, and other groups, which they sponsor, in order to coordinate </w:t>
      </w:r>
      <w:r>
        <w:rPr>
          <w:rFonts w:ascii="Times New Roman" w:hAnsi="Times New Roman" w:cs="Times New Roman"/>
          <w:sz w:val="24"/>
          <w:szCs w:val="24"/>
        </w:rPr>
        <w:t xml:space="preserve">the club’s </w:t>
      </w:r>
      <w:r w:rsidRPr="00AC7D5A">
        <w:rPr>
          <w:rFonts w:ascii="Times New Roman" w:hAnsi="Times New Roman" w:cs="Times New Roman"/>
          <w:sz w:val="24"/>
          <w:szCs w:val="24"/>
        </w:rPr>
        <w:t>Community Service efforts;</w:t>
      </w:r>
    </w:p>
    <w:p w14:paraId="0F16FDE3"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 xml:space="preserve">identify opportunities to enhance Community Service projects through </w:t>
      </w:r>
      <w:r>
        <w:rPr>
          <w:rFonts w:ascii="Times New Roman" w:hAnsi="Times New Roman" w:cs="Times New Roman"/>
          <w:sz w:val="24"/>
          <w:szCs w:val="24"/>
        </w:rPr>
        <w:t xml:space="preserve">existing </w:t>
      </w:r>
      <w:r w:rsidRPr="00AC7D5A">
        <w:rPr>
          <w:rFonts w:ascii="Times New Roman" w:hAnsi="Times New Roman" w:cs="Times New Roman"/>
          <w:sz w:val="24"/>
          <w:szCs w:val="24"/>
        </w:rPr>
        <w:t>Rotary programs and activities;</w:t>
      </w:r>
    </w:p>
    <w:p w14:paraId="0016B94C"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cooperate with other organizations in accordance with RI policy, to achieve Community Service objectives;</w:t>
      </w:r>
    </w:p>
    <w:p w14:paraId="02CF4532"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achieve proper public recognition for their Community Service projects;</w:t>
      </w:r>
    </w:p>
    <w:p w14:paraId="649E4590" w14:textId="77777777" w:rsidR="00EE1A53" w:rsidRPr="00AC7D5A" w:rsidRDefault="00EE1A53" w:rsidP="00EE1A53">
      <w:pPr>
        <w:numPr>
          <w:ilvl w:val="0"/>
          <w:numId w:val="11"/>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AC7D5A">
        <w:rPr>
          <w:rFonts w:ascii="Times New Roman" w:hAnsi="Times New Roman" w:cs="Times New Roman"/>
          <w:sz w:val="24"/>
          <w:szCs w:val="24"/>
        </w:rPr>
        <w:t>act as catalysts to encourage other organizations to work together in Community Service efforts, transfer responsibility for continuing projects</w:t>
      </w:r>
      <w:r>
        <w:rPr>
          <w:rFonts w:ascii="Times New Roman" w:hAnsi="Times New Roman" w:cs="Times New Roman"/>
          <w:sz w:val="24"/>
          <w:szCs w:val="24"/>
        </w:rPr>
        <w:t xml:space="preserve"> to stakeholders</w:t>
      </w:r>
      <w:r w:rsidRPr="00AC7D5A">
        <w:rPr>
          <w:rFonts w:ascii="Times New Roman" w:hAnsi="Times New Roman" w:cs="Times New Roman"/>
          <w:sz w:val="24"/>
          <w:szCs w:val="24"/>
        </w:rPr>
        <w:t xml:space="preserve">, when appropriate, </w:t>
      </w:r>
      <w:r>
        <w:rPr>
          <w:rFonts w:ascii="Times New Roman" w:hAnsi="Times New Roman" w:cs="Times New Roman"/>
          <w:sz w:val="24"/>
          <w:szCs w:val="24"/>
        </w:rPr>
        <w:t>in</w:t>
      </w:r>
      <w:r w:rsidRPr="00AC7D5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C7D5A">
        <w:rPr>
          <w:rFonts w:ascii="Times New Roman" w:hAnsi="Times New Roman" w:cs="Times New Roman"/>
          <w:sz w:val="24"/>
          <w:szCs w:val="24"/>
        </w:rPr>
        <w:t xml:space="preserve">community, service, </w:t>
      </w:r>
      <w:r>
        <w:rPr>
          <w:rFonts w:ascii="Times New Roman" w:hAnsi="Times New Roman" w:cs="Times New Roman"/>
          <w:sz w:val="24"/>
          <w:szCs w:val="24"/>
        </w:rPr>
        <w:t>and</w:t>
      </w:r>
      <w:r w:rsidRPr="00AC7D5A">
        <w:rPr>
          <w:rFonts w:ascii="Times New Roman" w:hAnsi="Times New Roman" w:cs="Times New Roman"/>
          <w:sz w:val="24"/>
          <w:szCs w:val="24"/>
        </w:rPr>
        <w:t xml:space="preserve"> other</w:t>
      </w:r>
      <w:r>
        <w:rPr>
          <w:rFonts w:ascii="Times New Roman" w:hAnsi="Times New Roman" w:cs="Times New Roman"/>
          <w:sz w:val="24"/>
          <w:szCs w:val="24"/>
        </w:rPr>
        <w:t xml:space="preserve"> impacted</w:t>
      </w:r>
      <w:r w:rsidRPr="00AC7D5A">
        <w:rPr>
          <w:rFonts w:ascii="Times New Roman" w:hAnsi="Times New Roman" w:cs="Times New Roman"/>
          <w:sz w:val="24"/>
          <w:szCs w:val="24"/>
        </w:rPr>
        <w:t xml:space="preserve"> organizations, so that the Rotary club can become involved in new projects.</w:t>
      </w:r>
    </w:p>
    <w:p w14:paraId="064E5699"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35519C94" w14:textId="77777777" w:rsidR="00C058DB" w:rsidRPr="009464B6" w:rsidRDefault="00C058DB" w:rsidP="00C058DB">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International Service Award</w:t>
      </w:r>
    </w:p>
    <w:p w14:paraId="16F0A6F2" w14:textId="2D326CF2" w:rsidR="00C058DB" w:rsidRPr="00705D27" w:rsidRDefault="00C058DB" w:rsidP="00C058DB">
      <w:pPr>
        <w:pStyle w:val="ListParagraph"/>
        <w:numPr>
          <w:ilvl w:val="0"/>
          <w:numId w:val="10"/>
        </w:numPr>
        <w:spacing w:before="120" w:after="0"/>
        <w:ind w:left="360"/>
        <w:rPr>
          <w:rFonts w:ascii="Times New Roman" w:hAnsi="Times New Roman" w:cs="Times New Roman"/>
          <w:sz w:val="24"/>
          <w:szCs w:val="24"/>
        </w:rPr>
      </w:pPr>
      <w:r w:rsidRPr="00705D27">
        <w:rPr>
          <w:rFonts w:ascii="Times New Roman" w:hAnsi="Times New Roman" w:cs="Times New Roman"/>
          <w:sz w:val="24"/>
          <w:szCs w:val="24"/>
        </w:rPr>
        <w:t xml:space="preserve">Criteria: The </w:t>
      </w:r>
      <w:r w:rsidR="000D5365">
        <w:rPr>
          <w:rFonts w:ascii="Times New Roman" w:hAnsi="Times New Roman" w:cs="Times New Roman"/>
          <w:sz w:val="24"/>
          <w:szCs w:val="24"/>
        </w:rPr>
        <w:t>aim of I</w:t>
      </w:r>
      <w:r w:rsidRPr="00705D27">
        <w:rPr>
          <w:rFonts w:ascii="Times New Roman" w:hAnsi="Times New Roman" w:cs="Times New Roman"/>
          <w:sz w:val="24"/>
          <w:szCs w:val="24"/>
        </w:rPr>
        <w:t xml:space="preserve">nternational Service in Rotary is expressed in the </w:t>
      </w:r>
      <w:bookmarkStart w:id="0" w:name="_GoBack"/>
      <w:bookmarkEnd w:id="0"/>
      <w:r w:rsidR="00CC00BE" w:rsidRPr="00705D27">
        <w:rPr>
          <w:rFonts w:ascii="Times New Roman" w:hAnsi="Times New Roman" w:cs="Times New Roman"/>
          <w:sz w:val="24"/>
          <w:szCs w:val="24"/>
        </w:rPr>
        <w:t>Fourth</w:t>
      </w:r>
      <w:r w:rsidRPr="00705D27">
        <w:rPr>
          <w:rFonts w:ascii="Times New Roman" w:hAnsi="Times New Roman" w:cs="Times New Roman"/>
          <w:sz w:val="24"/>
          <w:szCs w:val="24"/>
        </w:rPr>
        <w:t xml:space="preserve"> Avenue of Service; namely, to encourage and foster the advancement of international understanding, goodwill, and peace through a world fellowship of business and professional pe</w:t>
      </w:r>
      <w:r>
        <w:rPr>
          <w:rFonts w:ascii="Times New Roman" w:hAnsi="Times New Roman" w:cs="Times New Roman"/>
          <w:sz w:val="24"/>
          <w:szCs w:val="24"/>
        </w:rPr>
        <w:t>ople</w:t>
      </w:r>
      <w:r w:rsidRPr="00705D27">
        <w:rPr>
          <w:rFonts w:ascii="Times New Roman" w:hAnsi="Times New Roman" w:cs="Times New Roman"/>
          <w:sz w:val="24"/>
          <w:szCs w:val="24"/>
        </w:rPr>
        <w:t xml:space="preserve"> united in the ideal of service. Freedom, justice, truth, sanctity of the pledged word, and respect for human rights are inherent in Rotary principles and are also vital to the maintenance of international peace and order and to human progress.</w:t>
      </w:r>
    </w:p>
    <w:p w14:paraId="294148D7" w14:textId="77777777" w:rsidR="00C058DB" w:rsidRPr="00705D27" w:rsidRDefault="00C058DB" w:rsidP="00C058DB">
      <w:pPr>
        <w:ind w:left="360"/>
        <w:rPr>
          <w:rFonts w:ascii="Times New Roman" w:hAnsi="Times New Roman" w:cs="Times New Roman"/>
          <w:sz w:val="24"/>
          <w:szCs w:val="24"/>
        </w:rPr>
      </w:pPr>
      <w:r w:rsidRPr="00705D27">
        <w:rPr>
          <w:rFonts w:ascii="Times New Roman" w:hAnsi="Times New Roman" w:cs="Times New Roman"/>
          <w:sz w:val="24"/>
          <w:szCs w:val="24"/>
        </w:rPr>
        <w:t>In concept, International Service can be broken into four general areas as follows:</w:t>
      </w:r>
    </w:p>
    <w:p w14:paraId="4894190D"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World Community Service Activities;</w:t>
      </w:r>
    </w:p>
    <w:p w14:paraId="7491E35B"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International Educational and Cultural Exchange Activities;</w:t>
      </w:r>
    </w:p>
    <w:p w14:paraId="1BCC1FE2"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Developing bridges of trust and friendship between people of differing cultures</w:t>
      </w:r>
      <w:r w:rsidRPr="00705D27">
        <w:rPr>
          <w:rFonts w:ascii="Times New Roman" w:hAnsi="Times New Roman" w:cs="Times New Roman"/>
          <w:sz w:val="24"/>
          <w:szCs w:val="24"/>
        </w:rPr>
        <w:t>;</w:t>
      </w:r>
    </w:p>
    <w:p w14:paraId="00EFE477" w14:textId="77777777" w:rsidR="00C058DB" w:rsidRPr="00705D27" w:rsidRDefault="00C058DB" w:rsidP="00C058DB">
      <w:pPr>
        <w:numPr>
          <w:ilvl w:val="0"/>
          <w:numId w:val="13"/>
        </w:num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Developing and implementing projects that address local deficiencies.</w:t>
      </w:r>
    </w:p>
    <w:p w14:paraId="0E1C6806" w14:textId="77777777" w:rsidR="00C058DB" w:rsidRPr="00705D27" w:rsidRDefault="00C058DB" w:rsidP="00C058DB">
      <w:pPr>
        <w:ind w:left="270"/>
        <w:rPr>
          <w:rFonts w:ascii="Times New Roman" w:hAnsi="Times New Roman" w:cs="Times New Roman"/>
          <w:sz w:val="24"/>
          <w:szCs w:val="24"/>
        </w:rPr>
      </w:pPr>
      <w:r w:rsidRPr="00705D27">
        <w:rPr>
          <w:rFonts w:ascii="Times New Roman" w:hAnsi="Times New Roman" w:cs="Times New Roman"/>
          <w:sz w:val="24"/>
          <w:szCs w:val="24"/>
        </w:rPr>
        <w:t xml:space="preserve">Since </w:t>
      </w:r>
      <w:r>
        <w:rPr>
          <w:rFonts w:ascii="Times New Roman" w:hAnsi="Times New Roman" w:cs="Times New Roman"/>
          <w:sz w:val="24"/>
          <w:szCs w:val="24"/>
        </w:rPr>
        <w:t>Rotary International (RI)</w:t>
      </w:r>
      <w:r w:rsidRPr="00705D27">
        <w:rPr>
          <w:rFonts w:ascii="Times New Roman" w:hAnsi="Times New Roman" w:cs="Times New Roman"/>
          <w:sz w:val="24"/>
          <w:szCs w:val="24"/>
        </w:rPr>
        <w:t xml:space="preserve"> consists of Rotary clubs located in many countries with many points of view, no corporate action or corporate expression on a political subject will be taken or given by RI. However, R</w:t>
      </w:r>
      <w:r>
        <w:rPr>
          <w:rFonts w:ascii="Times New Roman" w:hAnsi="Times New Roman" w:cs="Times New Roman"/>
          <w:sz w:val="24"/>
          <w:szCs w:val="24"/>
        </w:rPr>
        <w:t>I</w:t>
      </w:r>
      <w:r w:rsidRPr="00705D27">
        <w:rPr>
          <w:rFonts w:ascii="Times New Roman" w:hAnsi="Times New Roman" w:cs="Times New Roman"/>
          <w:sz w:val="24"/>
          <w:szCs w:val="24"/>
        </w:rPr>
        <w:t xml:space="preserve">, through its member clubs worldwide, encourages and fosters international understanding and goodwill among peoples as a basis for peace among nations. RI reaffirms its adherence to the principles of peace and justice and urges all Rotarians to use their influence to have international difficulties </w:t>
      </w:r>
      <w:r>
        <w:rPr>
          <w:rFonts w:ascii="Times New Roman" w:hAnsi="Times New Roman" w:cs="Times New Roman"/>
          <w:sz w:val="24"/>
          <w:szCs w:val="24"/>
        </w:rPr>
        <w:t>re</w:t>
      </w:r>
      <w:r w:rsidRPr="00705D27">
        <w:rPr>
          <w:rFonts w:ascii="Times New Roman" w:hAnsi="Times New Roman" w:cs="Times New Roman"/>
          <w:sz w:val="24"/>
          <w:szCs w:val="24"/>
        </w:rPr>
        <w:t>solved by peaceful negotiations.</w:t>
      </w:r>
    </w:p>
    <w:p w14:paraId="065CD399"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68BB77E7" w14:textId="77777777" w:rsidR="00130001" w:rsidRPr="009464B6" w:rsidRDefault="00130001" w:rsidP="00130001">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lastRenderedPageBreak/>
        <w:t>Vocational Service Award</w:t>
      </w:r>
    </w:p>
    <w:p w14:paraId="7AF3BD78" w14:textId="77777777" w:rsidR="00130001" w:rsidRPr="00705D27" w:rsidRDefault="00130001" w:rsidP="00130001">
      <w:pPr>
        <w:pStyle w:val="ListParagraph"/>
        <w:numPr>
          <w:ilvl w:val="0"/>
          <w:numId w:val="10"/>
        </w:numPr>
        <w:spacing w:before="120" w:after="120"/>
        <w:ind w:left="360"/>
        <w:rPr>
          <w:rFonts w:ascii="Times New Roman" w:hAnsi="Times New Roman" w:cs="Times New Roman"/>
          <w:sz w:val="24"/>
          <w:szCs w:val="24"/>
        </w:rPr>
      </w:pPr>
      <w:r w:rsidRPr="00705D27">
        <w:rPr>
          <w:rFonts w:ascii="Times New Roman" w:hAnsi="Times New Roman" w:cs="Times New Roman"/>
          <w:sz w:val="24"/>
          <w:szCs w:val="24"/>
        </w:rPr>
        <w:t>Criteria: Vocational Service is the way Rotary fosters and supports the application of the ideal</w:t>
      </w:r>
      <w:r>
        <w:rPr>
          <w:rFonts w:ascii="Times New Roman" w:hAnsi="Times New Roman" w:cs="Times New Roman"/>
          <w:sz w:val="24"/>
          <w:szCs w:val="24"/>
        </w:rPr>
        <w:t>s</w:t>
      </w:r>
      <w:r w:rsidRPr="00705D27">
        <w:rPr>
          <w:rFonts w:ascii="Times New Roman" w:hAnsi="Times New Roman" w:cs="Times New Roman"/>
          <w:sz w:val="24"/>
          <w:szCs w:val="24"/>
        </w:rPr>
        <w:t xml:space="preserve"> of service in the pursuit of all vocations. Inherent in the Vocational Service ideal are:</w:t>
      </w:r>
    </w:p>
    <w:p w14:paraId="73B89BA7" w14:textId="77777777" w:rsidR="00130001" w:rsidRPr="00705D27" w:rsidRDefault="00130001" w:rsidP="00130001">
      <w:pPr>
        <w:numPr>
          <w:ilvl w:val="0"/>
          <w:numId w:val="12"/>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 xml:space="preserve">Adherence to, and promotion of, the highest ethical standards in </w:t>
      </w:r>
      <w:r>
        <w:rPr>
          <w:rFonts w:ascii="Times New Roman" w:hAnsi="Times New Roman" w:cs="Times New Roman"/>
          <w:sz w:val="24"/>
          <w:szCs w:val="24"/>
        </w:rPr>
        <w:t>all occupations</w:t>
      </w:r>
      <w:r w:rsidRPr="00705D27">
        <w:rPr>
          <w:rFonts w:ascii="Times New Roman" w:hAnsi="Times New Roman" w:cs="Times New Roman"/>
          <w:sz w:val="24"/>
          <w:szCs w:val="24"/>
        </w:rPr>
        <w:t xml:space="preserve"> including faithfulness and fidelity to employers, employees, and associates, fair treatment of them and of competitors, the public, and all those with whom one has any business or professional relationships.</w:t>
      </w:r>
    </w:p>
    <w:p w14:paraId="0C3847A3" w14:textId="1ED6216E" w:rsidR="00130001" w:rsidRPr="00705D27" w:rsidRDefault="00130001" w:rsidP="00130001">
      <w:pPr>
        <w:numPr>
          <w:ilvl w:val="0"/>
          <w:numId w:val="12"/>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The recognition of the worthiness to society of all useful occupations, not just one’s own or th</w:t>
      </w:r>
      <w:r w:rsidR="00577E16">
        <w:rPr>
          <w:rFonts w:ascii="Times New Roman" w:hAnsi="Times New Roman" w:cs="Times New Roman"/>
          <w:sz w:val="24"/>
          <w:szCs w:val="24"/>
        </w:rPr>
        <w:t>ose that</w:t>
      </w:r>
      <w:r w:rsidRPr="00705D27">
        <w:rPr>
          <w:rFonts w:ascii="Times New Roman" w:hAnsi="Times New Roman" w:cs="Times New Roman"/>
          <w:sz w:val="24"/>
          <w:szCs w:val="24"/>
        </w:rPr>
        <w:t xml:space="preserve"> are pursued by Rotarians.</w:t>
      </w:r>
    </w:p>
    <w:p w14:paraId="6620F654" w14:textId="77777777" w:rsidR="00130001" w:rsidRPr="00705D27" w:rsidRDefault="00130001" w:rsidP="00130001">
      <w:pPr>
        <w:numPr>
          <w:ilvl w:val="0"/>
          <w:numId w:val="12"/>
        </w:numPr>
        <w:overflowPunct w:val="0"/>
        <w:autoSpaceDE w:val="0"/>
        <w:autoSpaceDN w:val="0"/>
        <w:adjustRightInd w:val="0"/>
        <w:spacing w:after="120" w:line="240" w:lineRule="auto"/>
        <w:ind w:left="720"/>
        <w:textAlignment w:val="baseline"/>
        <w:rPr>
          <w:rFonts w:ascii="Times New Roman" w:hAnsi="Times New Roman" w:cs="Times New Roman"/>
          <w:sz w:val="24"/>
          <w:szCs w:val="24"/>
        </w:rPr>
      </w:pPr>
      <w:r w:rsidRPr="00705D27">
        <w:rPr>
          <w:rFonts w:ascii="Times New Roman" w:hAnsi="Times New Roman" w:cs="Times New Roman"/>
          <w:sz w:val="24"/>
          <w:szCs w:val="24"/>
        </w:rPr>
        <w:t>The contribution of one’s vocational talents to the problems and needs of society.</w:t>
      </w:r>
    </w:p>
    <w:p w14:paraId="1996E49C" w14:textId="77777777" w:rsidR="00130001" w:rsidRPr="00705D27" w:rsidRDefault="00130001" w:rsidP="00130001">
      <w:pPr>
        <w:spacing w:after="120"/>
        <w:ind w:left="360"/>
        <w:rPr>
          <w:rFonts w:ascii="Times New Roman" w:hAnsi="Times New Roman" w:cs="Times New Roman"/>
          <w:sz w:val="24"/>
          <w:szCs w:val="24"/>
        </w:rPr>
      </w:pPr>
      <w:r w:rsidRPr="00705D27">
        <w:rPr>
          <w:rFonts w:ascii="Times New Roman" w:hAnsi="Times New Roman" w:cs="Times New Roman"/>
          <w:sz w:val="24"/>
          <w:szCs w:val="24"/>
        </w:rPr>
        <w:t>Vocational Service is both the responsibility of Rotary club</w:t>
      </w:r>
      <w:r>
        <w:rPr>
          <w:rFonts w:ascii="Times New Roman" w:hAnsi="Times New Roman" w:cs="Times New Roman"/>
          <w:sz w:val="24"/>
          <w:szCs w:val="24"/>
        </w:rPr>
        <w:t>s</w:t>
      </w:r>
      <w:r w:rsidRPr="00705D27">
        <w:rPr>
          <w:rFonts w:ascii="Times New Roman" w:hAnsi="Times New Roman" w:cs="Times New Roman"/>
          <w:sz w:val="24"/>
          <w:szCs w:val="24"/>
        </w:rPr>
        <w:t xml:space="preserve"> and its</w:t>
      </w:r>
      <w:r>
        <w:rPr>
          <w:rFonts w:ascii="Times New Roman" w:hAnsi="Times New Roman" w:cs="Times New Roman"/>
          <w:sz w:val="24"/>
          <w:szCs w:val="24"/>
        </w:rPr>
        <w:t xml:space="preserve"> individual</w:t>
      </w:r>
      <w:r w:rsidRPr="00705D27">
        <w:rPr>
          <w:rFonts w:ascii="Times New Roman" w:hAnsi="Times New Roman" w:cs="Times New Roman"/>
          <w:sz w:val="24"/>
          <w:szCs w:val="24"/>
        </w:rPr>
        <w:t xml:space="preserve"> members. The role of the club is to implement and encourage the objective by frequent demonstrations, application </w:t>
      </w:r>
      <w:r>
        <w:rPr>
          <w:rFonts w:ascii="Times New Roman" w:hAnsi="Times New Roman" w:cs="Times New Roman"/>
          <w:sz w:val="24"/>
          <w:szCs w:val="24"/>
        </w:rPr>
        <w:t>of its</w:t>
      </w:r>
      <w:r w:rsidRPr="00705D27">
        <w:rPr>
          <w:rFonts w:ascii="Times New Roman" w:hAnsi="Times New Roman" w:cs="Times New Roman"/>
          <w:sz w:val="24"/>
          <w:szCs w:val="24"/>
        </w:rPr>
        <w:t xml:space="preserve"> actions, by example</w:t>
      </w:r>
      <w:r>
        <w:rPr>
          <w:rFonts w:ascii="Times New Roman" w:hAnsi="Times New Roman" w:cs="Times New Roman"/>
          <w:sz w:val="24"/>
          <w:szCs w:val="24"/>
        </w:rPr>
        <w:t>,</w:t>
      </w:r>
      <w:r w:rsidRPr="00705D27">
        <w:rPr>
          <w:rFonts w:ascii="Times New Roman" w:hAnsi="Times New Roman" w:cs="Times New Roman"/>
          <w:sz w:val="24"/>
          <w:szCs w:val="24"/>
        </w:rPr>
        <w:t xml:space="preserve"> and by </w:t>
      </w:r>
      <w:r>
        <w:rPr>
          <w:rFonts w:ascii="Times New Roman" w:hAnsi="Times New Roman" w:cs="Times New Roman"/>
          <w:sz w:val="24"/>
          <w:szCs w:val="24"/>
        </w:rPr>
        <w:t xml:space="preserve">the </w:t>
      </w:r>
      <w:r w:rsidRPr="00705D27">
        <w:rPr>
          <w:rFonts w:ascii="Times New Roman" w:hAnsi="Times New Roman" w:cs="Times New Roman"/>
          <w:sz w:val="24"/>
          <w:szCs w:val="24"/>
        </w:rPr>
        <w:t xml:space="preserve">development of projects </w:t>
      </w:r>
      <w:r>
        <w:rPr>
          <w:rFonts w:ascii="Times New Roman" w:hAnsi="Times New Roman" w:cs="Times New Roman"/>
          <w:sz w:val="24"/>
          <w:szCs w:val="24"/>
        </w:rPr>
        <w:t>focusing on the vocational talents of its members.</w:t>
      </w:r>
      <w:r w:rsidRPr="00705D27">
        <w:rPr>
          <w:rFonts w:ascii="Times New Roman" w:hAnsi="Times New Roman" w:cs="Times New Roman"/>
          <w:sz w:val="24"/>
          <w:szCs w:val="24"/>
        </w:rPr>
        <w:t xml:space="preserve"> The role of members is to conduct themselves, their businesses, and their professions in accordance with Rotary principles and to respond to projects </w:t>
      </w:r>
      <w:r>
        <w:rPr>
          <w:rFonts w:ascii="Times New Roman" w:hAnsi="Times New Roman" w:cs="Times New Roman"/>
          <w:sz w:val="24"/>
          <w:szCs w:val="24"/>
        </w:rPr>
        <w:t>developed by the club.</w:t>
      </w:r>
    </w:p>
    <w:p w14:paraId="4CCD0452" w14:textId="2BBE16D9" w:rsidR="00130001" w:rsidRPr="00705D27" w:rsidRDefault="00130001" w:rsidP="00130001">
      <w:pPr>
        <w:spacing w:after="120"/>
        <w:ind w:left="360"/>
        <w:rPr>
          <w:rFonts w:ascii="Times New Roman" w:hAnsi="Times New Roman" w:cs="Times New Roman"/>
          <w:sz w:val="24"/>
          <w:szCs w:val="24"/>
        </w:rPr>
      </w:pPr>
      <w:r w:rsidRPr="00705D27">
        <w:rPr>
          <w:rFonts w:ascii="Times New Roman" w:hAnsi="Times New Roman" w:cs="Times New Roman"/>
          <w:sz w:val="24"/>
          <w:szCs w:val="24"/>
        </w:rPr>
        <w:t>The activity of assisting young people in the selection of care</w:t>
      </w:r>
      <w:r w:rsidR="001558F0">
        <w:rPr>
          <w:rFonts w:ascii="Times New Roman" w:hAnsi="Times New Roman" w:cs="Times New Roman"/>
          <w:sz w:val="24"/>
          <w:szCs w:val="24"/>
        </w:rPr>
        <w:t>ers is an activity of the club Vocational Service c</w:t>
      </w:r>
      <w:r w:rsidRPr="00705D27">
        <w:rPr>
          <w:rFonts w:ascii="Times New Roman" w:hAnsi="Times New Roman" w:cs="Times New Roman"/>
          <w:sz w:val="24"/>
          <w:szCs w:val="24"/>
        </w:rPr>
        <w:t>ommittee.</w:t>
      </w:r>
    </w:p>
    <w:p w14:paraId="322E47E9"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0AC7DC82" w14:textId="19AE73E0" w:rsidR="00F22904" w:rsidRDefault="00F22904" w:rsidP="00F22904">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Youth Service Award</w:t>
      </w:r>
    </w:p>
    <w:p w14:paraId="54A01E22" w14:textId="36A3E3EE" w:rsidR="00C02500" w:rsidRPr="00C02500" w:rsidRDefault="004E5125" w:rsidP="00C02500">
      <w:pPr>
        <w:spacing w:before="120" w:after="100" w:afterAutospacing="1" w:line="240" w:lineRule="auto"/>
        <w:outlineLvl w:val="0"/>
        <w:rPr>
          <w:rFonts w:ascii="Times New Roman" w:eastAsia="Times New Roman" w:hAnsi="Times New Roman" w:cs="Times New Roman"/>
          <w:bCs/>
          <w:color w:val="000000" w:themeColor="text1"/>
          <w:kern w:val="36"/>
          <w:sz w:val="24"/>
          <w:szCs w:val="24"/>
        </w:rPr>
      </w:pPr>
      <w:r>
        <w:rPr>
          <w:rFonts w:ascii="Times New Roman" w:eastAsia="Times New Roman" w:hAnsi="Times New Roman" w:cs="Times New Roman"/>
          <w:bCs/>
          <w:color w:val="000000" w:themeColor="text1"/>
          <w:kern w:val="36"/>
          <w:sz w:val="24"/>
          <w:szCs w:val="24"/>
        </w:rPr>
        <w:t>(</w:t>
      </w:r>
      <w:r w:rsidR="00C02500" w:rsidRPr="00C02500">
        <w:rPr>
          <w:rFonts w:ascii="Times New Roman" w:eastAsia="Times New Roman" w:hAnsi="Times New Roman" w:cs="Times New Roman"/>
          <w:bCs/>
          <w:color w:val="000000" w:themeColor="text1"/>
          <w:kern w:val="36"/>
          <w:sz w:val="24"/>
          <w:szCs w:val="24"/>
        </w:rPr>
        <w:t>RI has chosen to rename from New Generations</w:t>
      </w:r>
      <w:r>
        <w:rPr>
          <w:rFonts w:ascii="Times New Roman" w:eastAsia="Times New Roman" w:hAnsi="Times New Roman" w:cs="Times New Roman"/>
          <w:bCs/>
          <w:color w:val="000000" w:themeColor="text1"/>
          <w:kern w:val="36"/>
          <w:sz w:val="24"/>
          <w:szCs w:val="24"/>
        </w:rPr>
        <w:t>)</w:t>
      </w:r>
    </w:p>
    <w:p w14:paraId="3063129C" w14:textId="1E582DE4" w:rsidR="00F22904" w:rsidRPr="00705D27" w:rsidRDefault="00F22904" w:rsidP="00F22904">
      <w:pPr>
        <w:pStyle w:val="ListParagraph"/>
        <w:numPr>
          <w:ilvl w:val="0"/>
          <w:numId w:val="14"/>
        </w:numPr>
        <w:spacing w:after="0"/>
        <w:ind w:left="360"/>
        <w:rPr>
          <w:rFonts w:ascii="Times New Roman" w:hAnsi="Times New Roman" w:cs="Times New Roman"/>
          <w:sz w:val="24"/>
          <w:szCs w:val="24"/>
        </w:rPr>
      </w:pPr>
      <w:r w:rsidRPr="00705D27">
        <w:rPr>
          <w:rFonts w:ascii="Times New Roman" w:hAnsi="Times New Roman" w:cs="Times New Roman"/>
          <w:sz w:val="24"/>
          <w:szCs w:val="24"/>
        </w:rPr>
        <w:t xml:space="preserve">Criteria: Our future rests with our youth. Once again we are looking at the body of work a </w:t>
      </w:r>
      <w:r w:rsidR="00D0243A">
        <w:rPr>
          <w:rFonts w:ascii="Times New Roman" w:hAnsi="Times New Roman" w:cs="Times New Roman"/>
          <w:sz w:val="24"/>
          <w:szCs w:val="24"/>
        </w:rPr>
        <w:t>club does over the course of a R</w:t>
      </w:r>
      <w:r w:rsidRPr="00705D27">
        <w:rPr>
          <w:rFonts w:ascii="Times New Roman" w:hAnsi="Times New Roman" w:cs="Times New Roman"/>
          <w:sz w:val="24"/>
          <w:szCs w:val="24"/>
        </w:rPr>
        <w:t xml:space="preserve">otary year rather than the impact of a single program. The time, patience, and effort put into working with the youth of </w:t>
      </w:r>
      <w:r>
        <w:rPr>
          <w:rFonts w:ascii="Times New Roman" w:hAnsi="Times New Roman" w:cs="Times New Roman"/>
          <w:sz w:val="24"/>
          <w:szCs w:val="24"/>
        </w:rPr>
        <w:t>its</w:t>
      </w:r>
      <w:r w:rsidRPr="00705D27">
        <w:rPr>
          <w:rFonts w:ascii="Times New Roman" w:hAnsi="Times New Roman" w:cs="Times New Roman"/>
          <w:sz w:val="24"/>
          <w:szCs w:val="24"/>
        </w:rPr>
        <w:t xml:space="preserve"> communit</w:t>
      </w:r>
      <w:r>
        <w:rPr>
          <w:rFonts w:ascii="Times New Roman" w:hAnsi="Times New Roman" w:cs="Times New Roman"/>
          <w:sz w:val="24"/>
          <w:szCs w:val="24"/>
        </w:rPr>
        <w:t>y</w:t>
      </w:r>
      <w:r w:rsidRPr="00705D27">
        <w:rPr>
          <w:rFonts w:ascii="Times New Roman" w:hAnsi="Times New Roman" w:cs="Times New Roman"/>
          <w:sz w:val="24"/>
          <w:szCs w:val="24"/>
        </w:rPr>
        <w:t xml:space="preserve"> both within and outside Rotary youth programs will be the measure of which club has made the most meaningful contribution to the youth of </w:t>
      </w:r>
      <w:r>
        <w:rPr>
          <w:rFonts w:ascii="Times New Roman" w:hAnsi="Times New Roman" w:cs="Times New Roman"/>
          <w:sz w:val="24"/>
          <w:szCs w:val="24"/>
        </w:rPr>
        <w:t>its</w:t>
      </w:r>
      <w:r w:rsidRPr="00705D27">
        <w:rPr>
          <w:rFonts w:ascii="Times New Roman" w:hAnsi="Times New Roman" w:cs="Times New Roman"/>
          <w:sz w:val="24"/>
          <w:szCs w:val="24"/>
        </w:rPr>
        <w:t xml:space="preserve"> community. The award criteria includes:</w:t>
      </w:r>
    </w:p>
    <w:p w14:paraId="63CDCB07" w14:textId="37E5349B"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 xml:space="preserve">Participation </w:t>
      </w:r>
      <w:r>
        <w:rPr>
          <w:rFonts w:ascii="Times New Roman" w:hAnsi="Times New Roman" w:cs="Times New Roman"/>
          <w:sz w:val="24"/>
          <w:szCs w:val="24"/>
        </w:rPr>
        <w:t>in</w:t>
      </w:r>
      <w:r w:rsidRPr="00705D27">
        <w:rPr>
          <w:rFonts w:ascii="Times New Roman" w:hAnsi="Times New Roman" w:cs="Times New Roman"/>
          <w:sz w:val="24"/>
          <w:szCs w:val="24"/>
        </w:rPr>
        <w:t xml:space="preserve"> RYLA: Both sending students and sending volunteers to help with the actual event in June</w:t>
      </w:r>
      <w:r w:rsidR="00D0243A">
        <w:rPr>
          <w:rFonts w:ascii="Times New Roman" w:hAnsi="Times New Roman" w:cs="Times New Roman"/>
          <w:sz w:val="24"/>
          <w:szCs w:val="24"/>
        </w:rPr>
        <w:t>.</w:t>
      </w:r>
    </w:p>
    <w:p w14:paraId="68F2BC02" w14:textId="6F2001A9"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Participation in the Eastern States Student Exchange program (ESSEX): recruiting students to go abroad, sponsoring a student in your local high school, volunteering to be a councilor to an exchange student</w:t>
      </w:r>
      <w:r w:rsidR="00D0243A">
        <w:rPr>
          <w:rFonts w:ascii="Times New Roman" w:hAnsi="Times New Roman" w:cs="Times New Roman"/>
          <w:sz w:val="24"/>
          <w:szCs w:val="24"/>
        </w:rPr>
        <w:t>.</w:t>
      </w:r>
    </w:p>
    <w:p w14:paraId="43238B38" w14:textId="38E096B3" w:rsidR="00F22904" w:rsidRPr="00705D27" w:rsidRDefault="00D0243A" w:rsidP="00F2290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Global &amp; District</w:t>
      </w:r>
      <w:r w:rsidR="00F22904" w:rsidRPr="00705D27">
        <w:rPr>
          <w:rFonts w:ascii="Times New Roman" w:hAnsi="Times New Roman" w:cs="Times New Roman"/>
          <w:sz w:val="24"/>
          <w:szCs w:val="24"/>
        </w:rPr>
        <w:t xml:space="preserve"> Scholar</w:t>
      </w:r>
      <w:r>
        <w:rPr>
          <w:rFonts w:ascii="Times New Roman" w:hAnsi="Times New Roman" w:cs="Times New Roman"/>
          <w:sz w:val="24"/>
          <w:szCs w:val="24"/>
        </w:rPr>
        <w:t>ships</w:t>
      </w:r>
      <w:r w:rsidR="003D7195">
        <w:rPr>
          <w:rFonts w:ascii="Times New Roman" w:hAnsi="Times New Roman" w:cs="Times New Roman"/>
          <w:sz w:val="24"/>
          <w:szCs w:val="24"/>
        </w:rPr>
        <w:t>: Sponsoring a candidate for these</w:t>
      </w:r>
      <w:r w:rsidR="00F22904" w:rsidRPr="00705D27">
        <w:rPr>
          <w:rFonts w:ascii="Times New Roman" w:hAnsi="Times New Roman" w:cs="Times New Roman"/>
          <w:sz w:val="24"/>
          <w:szCs w:val="24"/>
        </w:rPr>
        <w:t xml:space="preserve"> scholarship</w:t>
      </w:r>
      <w:r w:rsidR="003D7195">
        <w:rPr>
          <w:rFonts w:ascii="Times New Roman" w:hAnsi="Times New Roman" w:cs="Times New Roman"/>
          <w:sz w:val="24"/>
          <w:szCs w:val="24"/>
        </w:rPr>
        <w:t>s, acting as a Host C</w:t>
      </w:r>
      <w:r w:rsidR="00F22904" w:rsidRPr="00705D27">
        <w:rPr>
          <w:rFonts w:ascii="Times New Roman" w:hAnsi="Times New Roman" w:cs="Times New Roman"/>
          <w:sz w:val="24"/>
          <w:szCs w:val="24"/>
        </w:rPr>
        <w:t>ouncilor to an incoming scholar. Inviting scholars in to speak to the club.</w:t>
      </w:r>
    </w:p>
    <w:p w14:paraId="45A0ABCD" w14:textId="02EA5D5F"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lastRenderedPageBreak/>
        <w:t>Sponsoring an Interact club. The club should explain</w:t>
      </w:r>
      <w:r w:rsidR="000471D6">
        <w:rPr>
          <w:rFonts w:ascii="Times New Roman" w:hAnsi="Times New Roman" w:cs="Times New Roman"/>
          <w:sz w:val="24"/>
          <w:szCs w:val="24"/>
        </w:rPr>
        <w:t xml:space="preserve"> how</w:t>
      </w:r>
      <w:r w:rsidRPr="00705D27">
        <w:rPr>
          <w:rFonts w:ascii="Times New Roman" w:hAnsi="Times New Roman" w:cs="Times New Roman"/>
          <w:sz w:val="24"/>
          <w:szCs w:val="24"/>
        </w:rPr>
        <w:t xml:space="preserve"> they interacted with </w:t>
      </w:r>
      <w:r w:rsidR="000471D6">
        <w:rPr>
          <w:rFonts w:ascii="Times New Roman" w:hAnsi="Times New Roman" w:cs="Times New Roman"/>
          <w:sz w:val="24"/>
          <w:szCs w:val="24"/>
        </w:rPr>
        <w:t>the I</w:t>
      </w:r>
      <w:r w:rsidRPr="00705D27">
        <w:rPr>
          <w:rFonts w:ascii="Times New Roman" w:hAnsi="Times New Roman" w:cs="Times New Roman"/>
          <w:sz w:val="24"/>
          <w:szCs w:val="24"/>
        </w:rPr>
        <w:t>nteract club throughout the rotary year</w:t>
      </w:r>
      <w:r w:rsidR="007E0DBB">
        <w:rPr>
          <w:rFonts w:ascii="Times New Roman" w:hAnsi="Times New Roman" w:cs="Times New Roman"/>
          <w:sz w:val="24"/>
          <w:szCs w:val="24"/>
        </w:rPr>
        <w:t>.</w:t>
      </w:r>
    </w:p>
    <w:p w14:paraId="3FEBA3C0" w14:textId="1AAD3C2D"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Sponsoring a Rotaract club: The club should explain they interacted with the Rotaract club throughout the rotary year</w:t>
      </w:r>
      <w:r w:rsidR="007E0DBB">
        <w:rPr>
          <w:rFonts w:ascii="Times New Roman" w:hAnsi="Times New Roman" w:cs="Times New Roman"/>
          <w:sz w:val="24"/>
          <w:szCs w:val="24"/>
        </w:rPr>
        <w:t>.</w:t>
      </w:r>
    </w:p>
    <w:p w14:paraId="4DF5D324" w14:textId="61EB4B1B" w:rsidR="00F22904" w:rsidRPr="00705D27" w:rsidRDefault="00F22904" w:rsidP="00F22904">
      <w:pPr>
        <w:pStyle w:val="ListParagraph"/>
        <w:numPr>
          <w:ilvl w:val="0"/>
          <w:numId w:val="15"/>
        </w:numPr>
        <w:rPr>
          <w:rFonts w:ascii="Times New Roman" w:hAnsi="Times New Roman" w:cs="Times New Roman"/>
          <w:sz w:val="24"/>
          <w:szCs w:val="24"/>
        </w:rPr>
      </w:pPr>
      <w:r w:rsidRPr="00705D27">
        <w:rPr>
          <w:rFonts w:ascii="Times New Roman" w:hAnsi="Times New Roman" w:cs="Times New Roman"/>
          <w:sz w:val="24"/>
          <w:szCs w:val="24"/>
        </w:rPr>
        <w:t>Scholarships given to high school seniors in the community</w:t>
      </w:r>
      <w:r w:rsidR="007E0DBB">
        <w:rPr>
          <w:rFonts w:ascii="Times New Roman" w:hAnsi="Times New Roman" w:cs="Times New Roman"/>
          <w:sz w:val="24"/>
          <w:szCs w:val="24"/>
        </w:rPr>
        <w:t>.</w:t>
      </w:r>
    </w:p>
    <w:p w14:paraId="34897961" w14:textId="77777777" w:rsidR="003964FC" w:rsidRPr="00925FCF" w:rsidRDefault="003964FC" w:rsidP="003964FC">
      <w:pPr>
        <w:pStyle w:val="NormalWeb"/>
        <w:numPr>
          <w:ilvl w:val="0"/>
          <w:numId w:val="15"/>
        </w:numPr>
        <w:rPr>
          <w:i/>
        </w:rPr>
      </w:pPr>
      <w:r w:rsidRPr="006E34B0">
        <w:rPr>
          <w:i/>
        </w:rPr>
        <w:t>Use the “</w:t>
      </w:r>
      <w:r w:rsidRPr="00E3643D">
        <w:rPr>
          <w:i/>
        </w:rPr>
        <w:t>D-7910 Awards Application, 3-11-2015</w:t>
      </w:r>
      <w:r>
        <w:rPr>
          <w:i/>
        </w:rPr>
        <w:t>” PDF file</w:t>
      </w:r>
      <w:r w:rsidRPr="006E34B0">
        <w:rPr>
          <w:i/>
        </w:rPr>
        <w:t xml:space="preserve"> to apply.</w:t>
      </w:r>
    </w:p>
    <w:p w14:paraId="1A024E55" w14:textId="42F650E6" w:rsidR="005E44D8" w:rsidRPr="009464B6" w:rsidRDefault="005E44D8" w:rsidP="00CF0BF8">
      <w:pPr>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Club Growth Award</w:t>
      </w:r>
    </w:p>
    <w:p w14:paraId="3E99BB6E" w14:textId="57E3DFF3" w:rsidR="00B41A7F" w:rsidRDefault="005E44D8" w:rsidP="0061690A">
      <w:pPr>
        <w:pStyle w:val="ListParagraph"/>
        <w:numPr>
          <w:ilvl w:val="0"/>
          <w:numId w:val="10"/>
        </w:numPr>
        <w:spacing w:before="120" w:after="0"/>
        <w:ind w:left="360"/>
        <w:rPr>
          <w:rFonts w:ascii="Times New Roman" w:hAnsi="Times New Roman" w:cs="Times New Roman"/>
          <w:sz w:val="24"/>
          <w:szCs w:val="24"/>
        </w:rPr>
      </w:pPr>
      <w:r w:rsidRPr="003F677C">
        <w:rPr>
          <w:rFonts w:ascii="Times New Roman" w:hAnsi="Times New Roman" w:cs="Times New Roman"/>
          <w:sz w:val="24"/>
          <w:szCs w:val="24"/>
        </w:rPr>
        <w:t>Criteria: This award could easily be broken down into many categories. “Net” new members, new members in small, medium, and large clubs, etc. However</w:t>
      </w:r>
      <w:r>
        <w:rPr>
          <w:rFonts w:ascii="Times New Roman" w:hAnsi="Times New Roman" w:cs="Times New Roman"/>
          <w:sz w:val="24"/>
          <w:szCs w:val="24"/>
        </w:rPr>
        <w:t>,</w:t>
      </w:r>
      <w:r w:rsidRPr="003F677C">
        <w:rPr>
          <w:rFonts w:ascii="Times New Roman" w:hAnsi="Times New Roman" w:cs="Times New Roman"/>
          <w:sz w:val="24"/>
          <w:szCs w:val="24"/>
        </w:rPr>
        <w:t xml:space="preserve"> we have settled on the very numerically simple category of </w:t>
      </w:r>
      <w:r>
        <w:rPr>
          <w:rFonts w:ascii="Times New Roman" w:hAnsi="Times New Roman" w:cs="Times New Roman"/>
          <w:sz w:val="24"/>
          <w:szCs w:val="24"/>
        </w:rPr>
        <w:t>“</w:t>
      </w:r>
      <w:r w:rsidR="00066268">
        <w:rPr>
          <w:rFonts w:ascii="Times New Roman" w:hAnsi="Times New Roman" w:cs="Times New Roman"/>
          <w:sz w:val="24"/>
          <w:szCs w:val="24"/>
        </w:rPr>
        <w:t>Net Membership Increase relative to club size</w:t>
      </w:r>
      <w:r w:rsidRPr="003F677C">
        <w:rPr>
          <w:rFonts w:ascii="Times New Roman" w:hAnsi="Times New Roman" w:cs="Times New Roman"/>
          <w:sz w:val="24"/>
          <w:szCs w:val="24"/>
        </w:rPr>
        <w:t>.</w:t>
      </w:r>
      <w:r>
        <w:rPr>
          <w:rFonts w:ascii="Times New Roman" w:hAnsi="Times New Roman" w:cs="Times New Roman"/>
          <w:sz w:val="24"/>
          <w:szCs w:val="24"/>
        </w:rPr>
        <w:t>”</w:t>
      </w:r>
      <w:r w:rsidRPr="003F677C">
        <w:rPr>
          <w:rFonts w:ascii="Times New Roman" w:hAnsi="Times New Roman" w:cs="Times New Roman"/>
          <w:sz w:val="24"/>
          <w:szCs w:val="24"/>
        </w:rPr>
        <w:t xml:space="preserve"> </w:t>
      </w:r>
    </w:p>
    <w:p w14:paraId="32857146" w14:textId="77777777" w:rsidR="00EB32F6" w:rsidRDefault="00C756C5" w:rsidP="00EB32F6">
      <w:pPr>
        <w:spacing w:before="120" w:after="0"/>
        <w:ind w:left="360"/>
        <w:rPr>
          <w:rFonts w:ascii="Times New Roman" w:hAnsi="Times New Roman" w:cs="Times New Roman"/>
          <w:sz w:val="24"/>
          <w:szCs w:val="24"/>
        </w:rPr>
      </w:pPr>
      <w:r>
        <w:rPr>
          <w:rFonts w:ascii="Times New Roman" w:hAnsi="Times New Roman" w:cs="Times New Roman"/>
          <w:sz w:val="24"/>
          <w:szCs w:val="24"/>
        </w:rPr>
        <w:t>The formula is given in terms of</w:t>
      </w:r>
      <w:r w:rsidR="005E44D8" w:rsidRPr="00B41A7F">
        <w:rPr>
          <w:rFonts w:ascii="Times New Roman" w:hAnsi="Times New Roman" w:cs="Times New Roman"/>
          <w:sz w:val="24"/>
          <w:szCs w:val="24"/>
        </w:rPr>
        <w:t xml:space="preserve"> t</w:t>
      </w:r>
      <w:r>
        <w:rPr>
          <w:rFonts w:ascii="Times New Roman" w:hAnsi="Times New Roman" w:cs="Times New Roman"/>
          <w:sz w:val="24"/>
          <w:szCs w:val="24"/>
        </w:rPr>
        <w:t>he number of members N2</w:t>
      </w:r>
      <w:r w:rsidR="00EB32F6">
        <w:rPr>
          <w:rFonts w:ascii="Times New Roman" w:hAnsi="Times New Roman" w:cs="Times New Roman"/>
          <w:sz w:val="24"/>
          <w:szCs w:val="24"/>
        </w:rPr>
        <w:t xml:space="preserve"> at the end of March and</w:t>
      </w:r>
      <w:r w:rsidR="005E44D8" w:rsidRPr="00B41A7F">
        <w:rPr>
          <w:rFonts w:ascii="Times New Roman" w:hAnsi="Times New Roman" w:cs="Times New Roman"/>
          <w:sz w:val="24"/>
          <w:szCs w:val="24"/>
        </w:rPr>
        <w:t xml:space="preserve"> the number of members </w:t>
      </w:r>
      <w:r>
        <w:rPr>
          <w:rFonts w:ascii="Times New Roman" w:hAnsi="Times New Roman" w:cs="Times New Roman"/>
          <w:sz w:val="24"/>
          <w:szCs w:val="24"/>
        </w:rPr>
        <w:t xml:space="preserve">N1 </w:t>
      </w:r>
      <w:r w:rsidR="005E44D8" w:rsidRPr="00B41A7F">
        <w:rPr>
          <w:rFonts w:ascii="Times New Roman" w:hAnsi="Times New Roman" w:cs="Times New Roman"/>
          <w:sz w:val="24"/>
          <w:szCs w:val="24"/>
        </w:rPr>
        <w:t xml:space="preserve">at the beginning of the Rotary year. </w:t>
      </w:r>
    </w:p>
    <w:p w14:paraId="67DC7AAB" w14:textId="6C69774F" w:rsidR="00EB32F6" w:rsidRDefault="00EB32F6" w:rsidP="00EB32F6">
      <w:pPr>
        <w:spacing w:before="120" w:after="0"/>
        <w:ind w:left="360"/>
        <w:rPr>
          <w:rFonts w:ascii="Times New Roman" w:hAnsi="Times New Roman" w:cs="Times New Roman"/>
          <w:sz w:val="24"/>
          <w:szCs w:val="24"/>
        </w:rPr>
      </w:pPr>
      <w:r>
        <w:rPr>
          <w:rFonts w:ascii="Times New Roman" w:hAnsi="Times New Roman" w:cs="Times New Roman"/>
          <w:sz w:val="24"/>
          <w:szCs w:val="24"/>
        </w:rPr>
        <w:t xml:space="preserve">So </w:t>
      </w:r>
      <w:r w:rsidR="00F84D86">
        <w:rPr>
          <w:rFonts w:ascii="Times New Roman" w:hAnsi="Times New Roman" w:cs="Times New Roman"/>
          <w:sz w:val="24"/>
          <w:szCs w:val="24"/>
        </w:rPr>
        <w:t xml:space="preserve">% </w:t>
      </w:r>
      <w:r>
        <w:rPr>
          <w:rFonts w:ascii="Times New Roman" w:hAnsi="Times New Roman" w:cs="Times New Roman"/>
          <w:sz w:val="24"/>
          <w:szCs w:val="24"/>
        </w:rPr>
        <w:t xml:space="preserve">Club Growth is the increase in membership (N2 </w:t>
      </w:r>
      <w:r w:rsidR="00497862">
        <w:rPr>
          <w:rFonts w:ascii="Times New Roman" w:hAnsi="Times New Roman" w:cs="Times New Roman"/>
          <w:sz w:val="24"/>
          <w:szCs w:val="24"/>
        </w:rPr>
        <w:t>less</w:t>
      </w:r>
      <w:r w:rsidR="00F84D86">
        <w:rPr>
          <w:rFonts w:ascii="Times New Roman" w:hAnsi="Times New Roman" w:cs="Times New Roman"/>
          <w:sz w:val="24"/>
          <w:szCs w:val="24"/>
        </w:rPr>
        <w:t xml:space="preserve"> N1), divided by N1, </w:t>
      </w:r>
      <w:proofErr w:type="gramStart"/>
      <w:r w:rsidR="00F84D86">
        <w:rPr>
          <w:rFonts w:ascii="Times New Roman" w:hAnsi="Times New Roman" w:cs="Times New Roman"/>
          <w:sz w:val="24"/>
          <w:szCs w:val="24"/>
        </w:rPr>
        <w:t>then</w:t>
      </w:r>
      <w:proofErr w:type="gramEnd"/>
      <w:r w:rsidR="00F84D86">
        <w:rPr>
          <w:rFonts w:ascii="Times New Roman" w:hAnsi="Times New Roman" w:cs="Times New Roman"/>
          <w:sz w:val="24"/>
          <w:szCs w:val="24"/>
        </w:rPr>
        <w:t xml:space="preserve"> multiplied by 100.</w:t>
      </w:r>
    </w:p>
    <w:p w14:paraId="19025FDF"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4C46AAC7" w14:textId="77777777" w:rsidR="005E44D8" w:rsidRPr="009464B6" w:rsidRDefault="005E44D8" w:rsidP="005E44D8">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9464B6">
        <w:rPr>
          <w:rFonts w:ascii="Times New Roman" w:eastAsia="Times New Roman" w:hAnsi="Times New Roman" w:cs="Times New Roman"/>
          <w:b/>
          <w:bCs/>
          <w:color w:val="943634" w:themeColor="accent2" w:themeShade="BF"/>
          <w:kern w:val="36"/>
          <w:sz w:val="48"/>
          <w:szCs w:val="48"/>
        </w:rPr>
        <w:t>Strategic Partners Award</w:t>
      </w:r>
    </w:p>
    <w:p w14:paraId="4E12710E" w14:textId="77777777" w:rsidR="005E44D8" w:rsidRDefault="005E44D8" w:rsidP="005E4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Rotary District 7910 will present this award to the club that best collaborates and partners with other NON ROTARIAN organizations in the successful completion of a service project.</w:t>
      </w:r>
    </w:p>
    <w:p w14:paraId="0B24BB7E"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1B489282" w14:textId="6B550322" w:rsidR="00BF44D3" w:rsidRPr="009464B6" w:rsidRDefault="004C2D0B" w:rsidP="00BF44D3">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Club</w:t>
      </w:r>
      <w:r w:rsidR="00BF44D3" w:rsidRPr="009464B6">
        <w:rPr>
          <w:rFonts w:ascii="Times New Roman" w:eastAsia="Times New Roman" w:hAnsi="Times New Roman" w:cs="Times New Roman"/>
          <w:b/>
          <w:bCs/>
          <w:color w:val="943634" w:themeColor="accent2" w:themeShade="BF"/>
          <w:kern w:val="36"/>
          <w:sz w:val="48"/>
          <w:szCs w:val="48"/>
        </w:rPr>
        <w:t xml:space="preserve"> Bulletin Award</w:t>
      </w:r>
    </w:p>
    <w:p w14:paraId="4A294391" w14:textId="77777777" w:rsidR="00BF44D3" w:rsidRDefault="00BF44D3" w:rsidP="00BF44D3">
      <w:pPr>
        <w:pStyle w:val="ListParagraph"/>
        <w:numPr>
          <w:ilvl w:val="0"/>
          <w:numId w:val="10"/>
        </w:numPr>
        <w:spacing w:before="120" w:after="0"/>
        <w:ind w:left="360"/>
        <w:rPr>
          <w:rFonts w:ascii="Times New Roman" w:hAnsi="Times New Roman" w:cs="Times New Roman"/>
          <w:sz w:val="24"/>
          <w:szCs w:val="24"/>
        </w:rPr>
      </w:pPr>
      <w:r w:rsidRPr="003F677C">
        <w:rPr>
          <w:rFonts w:ascii="Times New Roman" w:hAnsi="Times New Roman" w:cs="Times New Roman"/>
          <w:sz w:val="24"/>
          <w:szCs w:val="24"/>
        </w:rPr>
        <w:t>Criteria: The club bulletins have traditionally been one of the best ways to disseminate information to club members. With the advent of 21</w:t>
      </w:r>
      <w:r w:rsidRPr="003F677C">
        <w:rPr>
          <w:rFonts w:ascii="Times New Roman" w:hAnsi="Times New Roman" w:cs="Times New Roman"/>
          <w:sz w:val="24"/>
          <w:szCs w:val="24"/>
          <w:vertAlign w:val="superscript"/>
        </w:rPr>
        <w:t>st</w:t>
      </w:r>
      <w:r w:rsidRPr="003F677C">
        <w:rPr>
          <w:rFonts w:ascii="Times New Roman" w:hAnsi="Times New Roman" w:cs="Times New Roman"/>
          <w:sz w:val="24"/>
          <w:szCs w:val="24"/>
        </w:rPr>
        <w:t xml:space="preserve"> century technolog</w:t>
      </w:r>
      <w:r>
        <w:rPr>
          <w:rFonts w:ascii="Times New Roman" w:hAnsi="Times New Roman" w:cs="Times New Roman"/>
          <w:sz w:val="24"/>
          <w:szCs w:val="24"/>
        </w:rPr>
        <w:t>ies</w:t>
      </w:r>
      <w:r w:rsidRPr="003F677C">
        <w:rPr>
          <w:rFonts w:ascii="Times New Roman" w:hAnsi="Times New Roman" w:cs="Times New Roman"/>
          <w:sz w:val="24"/>
          <w:szCs w:val="24"/>
        </w:rPr>
        <w:t>, websites, the use of color, electronic delivery</w:t>
      </w:r>
      <w:r>
        <w:rPr>
          <w:rFonts w:ascii="Times New Roman" w:hAnsi="Times New Roman" w:cs="Times New Roman"/>
          <w:sz w:val="24"/>
          <w:szCs w:val="24"/>
        </w:rPr>
        <w:t>, a variety of social media, etc.</w:t>
      </w:r>
      <w:r w:rsidRPr="003F677C">
        <w:rPr>
          <w:rFonts w:ascii="Times New Roman" w:hAnsi="Times New Roman" w:cs="Times New Roman"/>
          <w:sz w:val="24"/>
          <w:szCs w:val="24"/>
        </w:rPr>
        <w:t xml:space="preserve"> have</w:t>
      </w:r>
      <w:r>
        <w:rPr>
          <w:rFonts w:ascii="Times New Roman" w:hAnsi="Times New Roman" w:cs="Times New Roman"/>
          <w:sz w:val="24"/>
          <w:szCs w:val="24"/>
        </w:rPr>
        <w:t xml:space="preserve"> all</w:t>
      </w:r>
      <w:r w:rsidRPr="003F677C">
        <w:rPr>
          <w:rFonts w:ascii="Times New Roman" w:hAnsi="Times New Roman" w:cs="Times New Roman"/>
          <w:sz w:val="24"/>
          <w:szCs w:val="24"/>
        </w:rPr>
        <w:t xml:space="preserve"> been added to the more traditional evaluation criteria</w:t>
      </w:r>
      <w:r>
        <w:rPr>
          <w:rFonts w:ascii="Times New Roman" w:hAnsi="Times New Roman" w:cs="Times New Roman"/>
          <w:sz w:val="24"/>
          <w:szCs w:val="24"/>
        </w:rPr>
        <w:t>. R</w:t>
      </w:r>
      <w:r w:rsidRPr="003F677C">
        <w:rPr>
          <w:rFonts w:ascii="Times New Roman" w:hAnsi="Times New Roman" w:cs="Times New Roman"/>
          <w:sz w:val="24"/>
          <w:szCs w:val="24"/>
        </w:rPr>
        <w:t>egularity of publication, quality of writing, use of photographs, and of course the layout of the bulletins themselves</w:t>
      </w:r>
      <w:r>
        <w:rPr>
          <w:rFonts w:ascii="Times New Roman" w:hAnsi="Times New Roman" w:cs="Times New Roman"/>
          <w:sz w:val="24"/>
          <w:szCs w:val="24"/>
        </w:rPr>
        <w:t xml:space="preserve"> will all be taken into consideration when evaluating submittals</w:t>
      </w:r>
      <w:r w:rsidRPr="003F677C">
        <w:rPr>
          <w:rFonts w:ascii="Times New Roman" w:hAnsi="Times New Roman" w:cs="Times New Roman"/>
          <w:sz w:val="24"/>
          <w:szCs w:val="24"/>
        </w:rPr>
        <w:t>.</w:t>
      </w:r>
      <w:r>
        <w:rPr>
          <w:rFonts w:ascii="Times New Roman" w:hAnsi="Times New Roman" w:cs="Times New Roman"/>
          <w:sz w:val="24"/>
          <w:szCs w:val="24"/>
        </w:rPr>
        <w:t xml:space="preserve"> To be eligible a club must publish a bulletin regularly and submit three examples from the current year to the awards committee for evaluation.</w:t>
      </w:r>
    </w:p>
    <w:p w14:paraId="1B397D35" w14:textId="77777777" w:rsidR="003964FC" w:rsidRPr="00925FCF" w:rsidRDefault="003964FC" w:rsidP="003964FC">
      <w:pPr>
        <w:pStyle w:val="NormalWeb"/>
        <w:rPr>
          <w:i/>
        </w:rPr>
      </w:pPr>
      <w:r w:rsidRPr="006E34B0">
        <w:rPr>
          <w:i/>
        </w:rPr>
        <w:t>Use the “</w:t>
      </w:r>
      <w:r w:rsidRPr="00E3643D">
        <w:rPr>
          <w:i/>
        </w:rPr>
        <w:t>D-7910 Awards Application, 3-11-2015</w:t>
      </w:r>
      <w:r>
        <w:rPr>
          <w:i/>
        </w:rPr>
        <w:t>” PDF file</w:t>
      </w:r>
      <w:r w:rsidRPr="006E34B0">
        <w:rPr>
          <w:i/>
        </w:rPr>
        <w:t xml:space="preserve"> to apply.</w:t>
      </w:r>
    </w:p>
    <w:p w14:paraId="57AB2266" w14:textId="4CEE82D5" w:rsidR="00EC4AEC" w:rsidRPr="008F082F" w:rsidRDefault="00EC4AEC" w:rsidP="008F082F">
      <w:pPr>
        <w:pStyle w:val="ListParagraph"/>
        <w:spacing w:before="120" w:after="0"/>
        <w:ind w:left="360"/>
        <w:jc w:val="center"/>
        <w:rPr>
          <w:rFonts w:ascii="Times New Roman" w:hAnsi="Times New Roman" w:cs="Times New Roman"/>
          <w:sz w:val="24"/>
          <w:szCs w:val="24"/>
        </w:rPr>
      </w:pPr>
      <w:r w:rsidRPr="008F082F">
        <w:rPr>
          <w:rFonts w:ascii="Times New Roman" w:eastAsia="Times New Roman" w:hAnsi="Times New Roman" w:cs="Times New Roman"/>
          <w:b/>
          <w:bCs/>
          <w:color w:val="000000" w:themeColor="text1"/>
          <w:kern w:val="36"/>
          <w:sz w:val="48"/>
          <w:szCs w:val="48"/>
        </w:rPr>
        <w:lastRenderedPageBreak/>
        <w:t>OTHER AWARDS</w:t>
      </w:r>
    </w:p>
    <w:p w14:paraId="4E4A12C2" w14:textId="45560BCF" w:rsidR="006B5CFB" w:rsidRPr="006B5CFB" w:rsidRDefault="006B5CFB" w:rsidP="003F61B4">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rPr>
      </w:pPr>
      <w:r w:rsidRPr="006B5CFB">
        <w:rPr>
          <w:rFonts w:ascii="Times New Roman" w:eastAsia="Times New Roman" w:hAnsi="Times New Roman" w:cs="Times New Roman"/>
          <w:bCs/>
          <w:color w:val="000000" w:themeColor="text1"/>
          <w:kern w:val="36"/>
          <w:sz w:val="24"/>
          <w:szCs w:val="24"/>
        </w:rPr>
        <w:t>The</w:t>
      </w:r>
      <w:r>
        <w:rPr>
          <w:rFonts w:ascii="Times New Roman" w:eastAsia="Times New Roman" w:hAnsi="Times New Roman" w:cs="Times New Roman"/>
          <w:bCs/>
          <w:color w:val="000000" w:themeColor="text1"/>
          <w:kern w:val="36"/>
          <w:sz w:val="24"/>
          <w:szCs w:val="24"/>
        </w:rPr>
        <w:t xml:space="preserve"> following awards originate from Rotary International (RI) or The Rotary Foundation (TRF)</w:t>
      </w:r>
      <w:r w:rsidR="00F1392A">
        <w:rPr>
          <w:rFonts w:ascii="Times New Roman" w:eastAsia="Times New Roman" w:hAnsi="Times New Roman" w:cs="Times New Roman"/>
          <w:bCs/>
          <w:color w:val="000000" w:themeColor="text1"/>
          <w:kern w:val="36"/>
          <w:sz w:val="24"/>
          <w:szCs w:val="24"/>
        </w:rPr>
        <w:t>, not District 7910, but can be applied for by clubs.  NOTE that they have different deadlines!!!!!</w:t>
      </w:r>
    </w:p>
    <w:p w14:paraId="7E40738A" w14:textId="02C56DC2" w:rsidR="00231155" w:rsidRDefault="00231155" w:rsidP="00231155">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 xml:space="preserve">RI’s </w:t>
      </w:r>
      <w:r w:rsidR="003C1CEA">
        <w:rPr>
          <w:rFonts w:ascii="Times New Roman" w:eastAsia="Times New Roman" w:hAnsi="Times New Roman" w:cs="Times New Roman"/>
          <w:b/>
          <w:bCs/>
          <w:color w:val="943634" w:themeColor="accent2" w:themeShade="BF"/>
          <w:kern w:val="36"/>
          <w:sz w:val="48"/>
          <w:szCs w:val="48"/>
        </w:rPr>
        <w:t>Presidential Citation, for Rotary Clubs</w:t>
      </w:r>
    </w:p>
    <w:p w14:paraId="5293E9C2" w14:textId="1D65D6DB" w:rsidR="0085181A" w:rsidRDefault="0001289F" w:rsidP="00231155">
      <w:pPr>
        <w:spacing w:before="100" w:beforeAutospacing="1" w:after="100" w:afterAutospacing="1" w:line="240" w:lineRule="auto"/>
        <w:outlineLvl w:val="0"/>
        <w:rPr>
          <w:color w:val="000000" w:themeColor="text1"/>
        </w:rPr>
      </w:pPr>
      <w:r>
        <w:rPr>
          <w:color w:val="000000" w:themeColor="text1"/>
        </w:rPr>
        <w:t xml:space="preserve">The purpose is to encourage clubs to reach for this award by achieving </w:t>
      </w:r>
      <w:r w:rsidR="00976830">
        <w:rPr>
          <w:color w:val="000000" w:themeColor="text1"/>
        </w:rPr>
        <w:t>several goals relating to club activities.  The goals change each year and are set by the current RI President prior to the start of that Rotary year.</w:t>
      </w:r>
      <w:r w:rsidR="00670AAE">
        <w:rPr>
          <w:color w:val="000000" w:themeColor="text1"/>
        </w:rPr>
        <w:t xml:space="preserve">  C</w:t>
      </w:r>
      <w:r>
        <w:rPr>
          <w:color w:val="000000" w:themeColor="text1"/>
        </w:rPr>
        <w:t xml:space="preserve">riteria are well explained in the application form.  </w:t>
      </w:r>
    </w:p>
    <w:p w14:paraId="1653F621" w14:textId="01EEA242" w:rsidR="0085181A" w:rsidRPr="00D20E71" w:rsidRDefault="00B02444" w:rsidP="00D20E71">
      <w:pPr>
        <w:pStyle w:val="NormalWeb"/>
        <w:rPr>
          <w:i/>
        </w:rPr>
      </w:pPr>
      <w:r w:rsidRPr="006E34B0">
        <w:rPr>
          <w:i/>
        </w:rPr>
        <w:t>Use the “</w:t>
      </w:r>
      <w:r w:rsidR="003126F7" w:rsidRPr="003126F7">
        <w:rPr>
          <w:i/>
        </w:rPr>
        <w:t>Presidential Citation, 900A_en14</w:t>
      </w:r>
      <w:r w:rsidR="003126F7">
        <w:rPr>
          <w:i/>
        </w:rPr>
        <w:t>” PDF file</w:t>
      </w:r>
      <w:r w:rsidRPr="006E34B0">
        <w:rPr>
          <w:i/>
        </w:rPr>
        <w:t xml:space="preserve"> to apply.</w:t>
      </w:r>
    </w:p>
    <w:p w14:paraId="02F49B79" w14:textId="48AF236B" w:rsidR="00840105" w:rsidRDefault="00994E24" w:rsidP="00231155">
      <w:pPr>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Pr>
          <w:rFonts w:ascii="Times New Roman" w:eastAsia="Times New Roman" w:hAnsi="Times New Roman" w:cs="Times New Roman"/>
          <w:b/>
          <w:bCs/>
          <w:color w:val="943634" w:themeColor="accent2" w:themeShade="BF"/>
          <w:kern w:val="36"/>
          <w:sz w:val="48"/>
          <w:szCs w:val="48"/>
        </w:rPr>
        <w:t xml:space="preserve">RI’s </w:t>
      </w:r>
      <w:r w:rsidR="00840105">
        <w:rPr>
          <w:rFonts w:ascii="Times New Roman" w:eastAsia="Times New Roman" w:hAnsi="Times New Roman" w:cs="Times New Roman"/>
          <w:b/>
          <w:bCs/>
          <w:color w:val="943634" w:themeColor="accent2" w:themeShade="BF"/>
          <w:kern w:val="36"/>
          <w:sz w:val="48"/>
          <w:szCs w:val="48"/>
        </w:rPr>
        <w:t xml:space="preserve">Avenues of Service </w:t>
      </w:r>
      <w:r w:rsidR="005E5427">
        <w:rPr>
          <w:rFonts w:ascii="Times New Roman" w:eastAsia="Times New Roman" w:hAnsi="Times New Roman" w:cs="Times New Roman"/>
          <w:b/>
          <w:bCs/>
          <w:color w:val="943634" w:themeColor="accent2" w:themeShade="BF"/>
          <w:kern w:val="36"/>
          <w:sz w:val="48"/>
          <w:szCs w:val="48"/>
        </w:rPr>
        <w:t>Citation</w:t>
      </w:r>
    </w:p>
    <w:p w14:paraId="4638D023" w14:textId="6053AAE0" w:rsidR="00840105" w:rsidRPr="00136C4C" w:rsidRDefault="00840105" w:rsidP="00840105">
      <w:pPr>
        <w:pStyle w:val="NormalWeb"/>
        <w:rPr>
          <w:color w:val="000000" w:themeColor="text1"/>
        </w:rPr>
      </w:pPr>
      <w:r w:rsidRPr="00136C4C">
        <w:rPr>
          <w:color w:val="000000" w:themeColor="text1"/>
        </w:rPr>
        <w:t xml:space="preserve">Recognizing </w:t>
      </w:r>
      <w:r w:rsidR="000C0827" w:rsidRPr="00136C4C">
        <w:rPr>
          <w:color w:val="000000" w:themeColor="text1"/>
        </w:rPr>
        <w:t xml:space="preserve">the strength of the Rotary ideal is founded on the service carried out by club members worldwide. This citation program provides a means for Rotary clubs to personally recognize </w:t>
      </w:r>
      <w:r w:rsidR="000C0827" w:rsidRPr="00E94CC9">
        <w:rPr>
          <w:color w:val="000000" w:themeColor="text1"/>
          <w:u w:val="single"/>
        </w:rPr>
        <w:t>a member of the club</w:t>
      </w:r>
      <w:r w:rsidR="000C0827" w:rsidRPr="00136C4C">
        <w:rPr>
          <w:color w:val="000000" w:themeColor="text1"/>
        </w:rPr>
        <w:t xml:space="preserve"> for o</w:t>
      </w:r>
      <w:r w:rsidR="00E94CC9">
        <w:rPr>
          <w:color w:val="000000" w:themeColor="text1"/>
        </w:rPr>
        <w:t>utstanding efforts in the five A</w:t>
      </w:r>
      <w:r w:rsidR="000C0827" w:rsidRPr="00136C4C">
        <w:rPr>
          <w:color w:val="000000" w:themeColor="text1"/>
        </w:rPr>
        <w:t xml:space="preserve">venues of Service. The citation commends the service carried out by an individual Rotarian in the club, thereby </w:t>
      </w:r>
      <w:r w:rsidR="000216AB" w:rsidRPr="00136C4C">
        <w:rPr>
          <w:color w:val="000000" w:themeColor="text1"/>
        </w:rPr>
        <w:t>reinforcing the importance that</w:t>
      </w:r>
      <w:r w:rsidR="000C0827" w:rsidRPr="00136C4C">
        <w:rPr>
          <w:color w:val="000000" w:themeColor="text1"/>
        </w:rPr>
        <w:t xml:space="preserve"> Rotary places on the personal involvement of each club member in Rotary service activities. The method of selection is to be determined by the club president. The eligibility requirements are:</w:t>
      </w:r>
    </w:p>
    <w:p w14:paraId="016B1466" w14:textId="1042F83D" w:rsidR="000C0827" w:rsidRPr="00136C4C" w:rsidRDefault="000C0827" w:rsidP="000C0827">
      <w:pPr>
        <w:pStyle w:val="NormalWeb"/>
        <w:numPr>
          <w:ilvl w:val="0"/>
          <w:numId w:val="17"/>
        </w:numPr>
        <w:rPr>
          <w:color w:val="000000" w:themeColor="text1"/>
        </w:rPr>
      </w:pPr>
      <w:r w:rsidRPr="00136C4C">
        <w:rPr>
          <w:color w:val="000000" w:themeColor="text1"/>
        </w:rPr>
        <w:t>The nominee must have consistently demonstrated support of the Object of Rotary through participation in service activities in each of the five Avenues of Service</w:t>
      </w:r>
    </w:p>
    <w:p w14:paraId="67179F31" w14:textId="0BCA6EBE" w:rsidR="000C0827" w:rsidRPr="00136C4C" w:rsidRDefault="000C0827" w:rsidP="000C0827">
      <w:pPr>
        <w:pStyle w:val="NormalWeb"/>
        <w:numPr>
          <w:ilvl w:val="0"/>
          <w:numId w:val="17"/>
        </w:numPr>
        <w:rPr>
          <w:color w:val="000000" w:themeColor="text1"/>
        </w:rPr>
      </w:pPr>
      <w:r w:rsidRPr="00136C4C">
        <w:rPr>
          <w:color w:val="000000" w:themeColor="text1"/>
        </w:rPr>
        <w:t>An individual may only receive this award once</w:t>
      </w:r>
    </w:p>
    <w:p w14:paraId="77CCEDC4" w14:textId="253098E0" w:rsidR="000C0827" w:rsidRPr="00136C4C" w:rsidRDefault="000C0827" w:rsidP="000C0827">
      <w:pPr>
        <w:pStyle w:val="NormalWeb"/>
        <w:numPr>
          <w:ilvl w:val="0"/>
          <w:numId w:val="17"/>
        </w:numPr>
        <w:rPr>
          <w:color w:val="000000" w:themeColor="text1"/>
        </w:rPr>
      </w:pPr>
      <w:r w:rsidRPr="00136C4C">
        <w:rPr>
          <w:color w:val="000000" w:themeColor="text1"/>
        </w:rPr>
        <w:t>Only one nominee is eligible per club per Rotary year</w:t>
      </w:r>
    </w:p>
    <w:p w14:paraId="79B2793F" w14:textId="5CADD30C" w:rsidR="007B558E" w:rsidRPr="0059376F" w:rsidRDefault="00136C4C" w:rsidP="0059376F">
      <w:pPr>
        <w:spacing w:before="100" w:beforeAutospacing="1" w:after="100" w:afterAutospacing="1" w:line="240" w:lineRule="auto"/>
        <w:outlineLvl w:val="0"/>
        <w:rPr>
          <w:rFonts w:ascii="Times New Roman" w:eastAsia="Times New Roman" w:hAnsi="Times New Roman" w:cs="Times New Roman"/>
          <w:bCs/>
          <w:i/>
          <w:color w:val="000000" w:themeColor="text1"/>
          <w:kern w:val="36"/>
          <w:sz w:val="24"/>
          <w:szCs w:val="24"/>
        </w:rPr>
      </w:pPr>
      <w:r w:rsidRPr="00F87A21">
        <w:rPr>
          <w:rFonts w:ascii="Times New Roman" w:eastAsia="Times New Roman" w:hAnsi="Times New Roman" w:cs="Times New Roman"/>
          <w:bCs/>
          <w:i/>
          <w:color w:val="000000" w:themeColor="text1"/>
          <w:kern w:val="36"/>
          <w:sz w:val="24"/>
          <w:szCs w:val="24"/>
        </w:rPr>
        <w:t>This award is available to clubs on an ongoing basis, no specific deadline.  Club Presidents need to apply directly to Rotary International using Form EN-(812).</w:t>
      </w:r>
    </w:p>
    <w:sectPr w:rsidR="007B558E" w:rsidRPr="0059376F" w:rsidSect="005E49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AF72" w14:textId="77777777" w:rsidR="00EB32F6" w:rsidRDefault="00EB32F6" w:rsidP="0007769A">
      <w:pPr>
        <w:spacing w:after="0" w:line="240" w:lineRule="auto"/>
      </w:pPr>
      <w:r>
        <w:separator/>
      </w:r>
    </w:p>
  </w:endnote>
  <w:endnote w:type="continuationSeparator" w:id="0">
    <w:p w14:paraId="3AA23923" w14:textId="77777777" w:rsidR="00EB32F6" w:rsidRDefault="00EB32F6" w:rsidP="0007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A3D8" w14:textId="5E530F7E" w:rsidR="00EB32F6" w:rsidRDefault="00EB32F6">
    <w:pPr>
      <w:pStyle w:val="Footer"/>
      <w:pBdr>
        <w:top w:val="thinThickSmallGap" w:sz="24" w:space="1" w:color="622423" w:themeColor="accent2" w:themeShade="7F"/>
      </w:pBdr>
      <w:rPr>
        <w:rFonts w:asciiTheme="majorHAnsi" w:hAnsiTheme="majorHAnsi"/>
      </w:rPr>
    </w:pPr>
    <w:r w:rsidRPr="0007769A">
      <w:rPr>
        <w:rFonts w:asciiTheme="majorHAnsi" w:hAnsiTheme="majorHAnsi"/>
        <w:sz w:val="16"/>
      </w:rPr>
      <w:t>20</w:t>
    </w:r>
    <w:r>
      <w:rPr>
        <w:rFonts w:asciiTheme="majorHAnsi" w:hAnsiTheme="majorHAnsi"/>
        <w:sz w:val="16"/>
      </w:rPr>
      <w:t>14-2015</w:t>
    </w:r>
    <w:r w:rsidRPr="0007769A">
      <w:rPr>
        <w:rFonts w:asciiTheme="majorHAnsi" w:hAnsiTheme="majorHAnsi"/>
        <w:sz w:val="16"/>
      </w:rPr>
      <w:t xml:space="preserve"> District Awards</w:t>
    </w:r>
    <w:r>
      <w:rPr>
        <w:rFonts w:asciiTheme="majorHAnsi" w:hAnsiTheme="majorHAnsi"/>
      </w:rPr>
      <w:tab/>
    </w:r>
    <w:r>
      <w:rPr>
        <w:rFonts w:asciiTheme="majorHAnsi" w:hAnsiTheme="majorHAnsi"/>
      </w:rPr>
      <w:tab/>
      <w:t xml:space="preserve">Page </w:t>
    </w:r>
    <w:r>
      <w:fldChar w:fldCharType="begin"/>
    </w:r>
    <w:r>
      <w:instrText xml:space="preserve"> PAGE   \* MERGEFORMAT </w:instrText>
    </w:r>
    <w:r>
      <w:fldChar w:fldCharType="separate"/>
    </w:r>
    <w:r w:rsidR="00CC00BE" w:rsidRPr="00CC00BE">
      <w:rPr>
        <w:rFonts w:asciiTheme="majorHAnsi" w:hAnsiTheme="majorHAnsi"/>
        <w:noProof/>
      </w:rPr>
      <w:t>1</w:t>
    </w:r>
    <w:r>
      <w:rPr>
        <w:rFonts w:asciiTheme="majorHAnsi" w:hAnsiTheme="majorHAnsi"/>
        <w:noProof/>
      </w:rPr>
      <w:fldChar w:fldCharType="end"/>
    </w:r>
  </w:p>
  <w:p w14:paraId="52678663" w14:textId="77777777" w:rsidR="00EB32F6" w:rsidRDefault="00EB3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F40B8" w14:textId="77777777" w:rsidR="00EB32F6" w:rsidRDefault="00EB32F6" w:rsidP="0007769A">
      <w:pPr>
        <w:spacing w:after="0" w:line="240" w:lineRule="auto"/>
      </w:pPr>
      <w:r>
        <w:separator/>
      </w:r>
    </w:p>
  </w:footnote>
  <w:footnote w:type="continuationSeparator" w:id="0">
    <w:p w14:paraId="240020B5" w14:textId="77777777" w:rsidR="00EB32F6" w:rsidRDefault="00EB32F6" w:rsidP="00077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097"/>
    <w:multiLevelType w:val="multilevel"/>
    <w:tmpl w:val="4C2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52699"/>
    <w:multiLevelType w:val="singleLevel"/>
    <w:tmpl w:val="9DBA87AA"/>
    <w:lvl w:ilvl="0">
      <w:start w:val="1"/>
      <w:numFmt w:val="decimal"/>
      <w:lvlText w:val="%1."/>
      <w:legacy w:legacy="1" w:legacySpace="0" w:legacyIndent="360"/>
      <w:lvlJc w:val="left"/>
      <w:pPr>
        <w:ind w:left="360" w:hanging="360"/>
      </w:pPr>
    </w:lvl>
  </w:abstractNum>
  <w:abstractNum w:abstractNumId="2">
    <w:nsid w:val="1B013A56"/>
    <w:multiLevelType w:val="multilevel"/>
    <w:tmpl w:val="82F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863D9"/>
    <w:multiLevelType w:val="multilevel"/>
    <w:tmpl w:val="7E00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41B7C"/>
    <w:multiLevelType w:val="hybridMultilevel"/>
    <w:tmpl w:val="1BF6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43C0A"/>
    <w:multiLevelType w:val="hybridMultilevel"/>
    <w:tmpl w:val="70C014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D2D7D"/>
    <w:multiLevelType w:val="multilevel"/>
    <w:tmpl w:val="98D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322CD"/>
    <w:multiLevelType w:val="multilevel"/>
    <w:tmpl w:val="70EE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55C04"/>
    <w:multiLevelType w:val="multilevel"/>
    <w:tmpl w:val="973C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90156"/>
    <w:multiLevelType w:val="hybridMultilevel"/>
    <w:tmpl w:val="CC264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D6B8A"/>
    <w:multiLevelType w:val="hybridMultilevel"/>
    <w:tmpl w:val="90E2C76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3F58C6"/>
    <w:multiLevelType w:val="hybridMultilevel"/>
    <w:tmpl w:val="EC1EE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B72DB"/>
    <w:multiLevelType w:val="hybridMultilevel"/>
    <w:tmpl w:val="BC6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A01CC"/>
    <w:multiLevelType w:val="multilevel"/>
    <w:tmpl w:val="9F9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00568"/>
    <w:multiLevelType w:val="multilevel"/>
    <w:tmpl w:val="27B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5330C"/>
    <w:multiLevelType w:val="multilevel"/>
    <w:tmpl w:val="3212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723AD"/>
    <w:multiLevelType w:val="singleLevel"/>
    <w:tmpl w:val="9DBA87AA"/>
    <w:lvl w:ilvl="0">
      <w:start w:val="1"/>
      <w:numFmt w:val="decimal"/>
      <w:lvlText w:val="%1."/>
      <w:legacy w:legacy="1" w:legacySpace="0" w:legacyIndent="360"/>
      <w:lvlJc w:val="left"/>
      <w:pPr>
        <w:ind w:left="360" w:hanging="360"/>
      </w:pPr>
    </w:lvl>
  </w:abstractNum>
  <w:num w:numId="1">
    <w:abstractNumId w:val="13"/>
  </w:num>
  <w:num w:numId="2">
    <w:abstractNumId w:val="15"/>
  </w:num>
  <w:num w:numId="3">
    <w:abstractNumId w:val="8"/>
  </w:num>
  <w:num w:numId="4">
    <w:abstractNumId w:val="14"/>
  </w:num>
  <w:num w:numId="5">
    <w:abstractNumId w:val="6"/>
  </w:num>
  <w:num w:numId="6">
    <w:abstractNumId w:val="7"/>
  </w:num>
  <w:num w:numId="7">
    <w:abstractNumId w:val="2"/>
  </w:num>
  <w:num w:numId="8">
    <w:abstractNumId w:val="3"/>
  </w:num>
  <w:num w:numId="9">
    <w:abstractNumId w:val="0"/>
  </w:num>
  <w:num w:numId="10">
    <w:abstractNumId w:val="5"/>
  </w:num>
  <w:num w:numId="11">
    <w:abstractNumId w:val="16"/>
  </w:num>
  <w:num w:numId="12">
    <w:abstractNumId w:val="10"/>
  </w:num>
  <w:num w:numId="13">
    <w:abstractNumId w:val="1"/>
  </w:num>
  <w:num w:numId="14">
    <w:abstractNumId w:val="12"/>
  </w:num>
  <w:num w:numId="15">
    <w:abstractNumId w:val="9"/>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A2"/>
    <w:rsid w:val="00001994"/>
    <w:rsid w:val="00010E8F"/>
    <w:rsid w:val="00011836"/>
    <w:rsid w:val="0001289F"/>
    <w:rsid w:val="00012CF3"/>
    <w:rsid w:val="0001722C"/>
    <w:rsid w:val="0002122B"/>
    <w:rsid w:val="000213C7"/>
    <w:rsid w:val="000216AB"/>
    <w:rsid w:val="000268F1"/>
    <w:rsid w:val="000308C0"/>
    <w:rsid w:val="00035022"/>
    <w:rsid w:val="00036AB2"/>
    <w:rsid w:val="0004489C"/>
    <w:rsid w:val="000471D6"/>
    <w:rsid w:val="0005157B"/>
    <w:rsid w:val="000526E5"/>
    <w:rsid w:val="000539D2"/>
    <w:rsid w:val="000547CE"/>
    <w:rsid w:val="0005684C"/>
    <w:rsid w:val="00057105"/>
    <w:rsid w:val="00061352"/>
    <w:rsid w:val="00062C67"/>
    <w:rsid w:val="00066268"/>
    <w:rsid w:val="000705B5"/>
    <w:rsid w:val="00071473"/>
    <w:rsid w:val="00073E08"/>
    <w:rsid w:val="00076D22"/>
    <w:rsid w:val="0007769A"/>
    <w:rsid w:val="000833BE"/>
    <w:rsid w:val="00086B83"/>
    <w:rsid w:val="00087278"/>
    <w:rsid w:val="00090646"/>
    <w:rsid w:val="000951D5"/>
    <w:rsid w:val="00095A33"/>
    <w:rsid w:val="000A4331"/>
    <w:rsid w:val="000A56E3"/>
    <w:rsid w:val="000B0653"/>
    <w:rsid w:val="000B3A43"/>
    <w:rsid w:val="000C0827"/>
    <w:rsid w:val="000C1474"/>
    <w:rsid w:val="000C177E"/>
    <w:rsid w:val="000C3987"/>
    <w:rsid w:val="000D4D0A"/>
    <w:rsid w:val="000D5365"/>
    <w:rsid w:val="000E02DA"/>
    <w:rsid w:val="000E099F"/>
    <w:rsid w:val="000E2C65"/>
    <w:rsid w:val="000E5BDA"/>
    <w:rsid w:val="000F3BA6"/>
    <w:rsid w:val="000F3E86"/>
    <w:rsid w:val="000F5211"/>
    <w:rsid w:val="000F7A5A"/>
    <w:rsid w:val="00104421"/>
    <w:rsid w:val="0010477F"/>
    <w:rsid w:val="00106FD9"/>
    <w:rsid w:val="00107FD2"/>
    <w:rsid w:val="00112F4C"/>
    <w:rsid w:val="00115F2C"/>
    <w:rsid w:val="00116EB2"/>
    <w:rsid w:val="0012033D"/>
    <w:rsid w:val="00130001"/>
    <w:rsid w:val="00130BCB"/>
    <w:rsid w:val="001326C1"/>
    <w:rsid w:val="00134D8B"/>
    <w:rsid w:val="00135B4D"/>
    <w:rsid w:val="0013677F"/>
    <w:rsid w:val="00136C4C"/>
    <w:rsid w:val="00145289"/>
    <w:rsid w:val="00145E13"/>
    <w:rsid w:val="001558F0"/>
    <w:rsid w:val="001565D2"/>
    <w:rsid w:val="00160508"/>
    <w:rsid w:val="0016070E"/>
    <w:rsid w:val="001627DB"/>
    <w:rsid w:val="00162897"/>
    <w:rsid w:val="0016614D"/>
    <w:rsid w:val="00166D17"/>
    <w:rsid w:val="00174BF7"/>
    <w:rsid w:val="00174EB2"/>
    <w:rsid w:val="001848D9"/>
    <w:rsid w:val="00185F2F"/>
    <w:rsid w:val="00187502"/>
    <w:rsid w:val="00187D70"/>
    <w:rsid w:val="00192730"/>
    <w:rsid w:val="001C1610"/>
    <w:rsid w:val="001C2595"/>
    <w:rsid w:val="001C2B1A"/>
    <w:rsid w:val="001C32BD"/>
    <w:rsid w:val="001C37A4"/>
    <w:rsid w:val="001C6F34"/>
    <w:rsid w:val="001D2BBA"/>
    <w:rsid w:val="001D4984"/>
    <w:rsid w:val="001D7194"/>
    <w:rsid w:val="001E4D0B"/>
    <w:rsid w:val="001E57DB"/>
    <w:rsid w:val="001F440D"/>
    <w:rsid w:val="001F451C"/>
    <w:rsid w:val="001F480F"/>
    <w:rsid w:val="001F59A2"/>
    <w:rsid w:val="001F6B85"/>
    <w:rsid w:val="001F741F"/>
    <w:rsid w:val="001F7D30"/>
    <w:rsid w:val="0020533D"/>
    <w:rsid w:val="00213722"/>
    <w:rsid w:val="00221710"/>
    <w:rsid w:val="002239BC"/>
    <w:rsid w:val="00230749"/>
    <w:rsid w:val="00231155"/>
    <w:rsid w:val="0023368A"/>
    <w:rsid w:val="00241C16"/>
    <w:rsid w:val="0024217B"/>
    <w:rsid w:val="00243036"/>
    <w:rsid w:val="002433A0"/>
    <w:rsid w:val="0024421A"/>
    <w:rsid w:val="00245D1C"/>
    <w:rsid w:val="00245E90"/>
    <w:rsid w:val="002520FC"/>
    <w:rsid w:val="00257518"/>
    <w:rsid w:val="002633E7"/>
    <w:rsid w:val="002662E6"/>
    <w:rsid w:val="0027296B"/>
    <w:rsid w:val="00275EE7"/>
    <w:rsid w:val="00276CE1"/>
    <w:rsid w:val="00281ED7"/>
    <w:rsid w:val="00282666"/>
    <w:rsid w:val="00285F07"/>
    <w:rsid w:val="00286BC4"/>
    <w:rsid w:val="00290474"/>
    <w:rsid w:val="00291942"/>
    <w:rsid w:val="00292EDB"/>
    <w:rsid w:val="002946FF"/>
    <w:rsid w:val="00297743"/>
    <w:rsid w:val="00297FD4"/>
    <w:rsid w:val="002A06F0"/>
    <w:rsid w:val="002A3400"/>
    <w:rsid w:val="002B1F7F"/>
    <w:rsid w:val="002B4E63"/>
    <w:rsid w:val="002C06A0"/>
    <w:rsid w:val="002C3509"/>
    <w:rsid w:val="002C533E"/>
    <w:rsid w:val="002C55F1"/>
    <w:rsid w:val="002D52CD"/>
    <w:rsid w:val="002D5F8E"/>
    <w:rsid w:val="002D61BE"/>
    <w:rsid w:val="002E0BEA"/>
    <w:rsid w:val="002F33D4"/>
    <w:rsid w:val="002F6DE3"/>
    <w:rsid w:val="002F6DF3"/>
    <w:rsid w:val="002F7CAE"/>
    <w:rsid w:val="00303354"/>
    <w:rsid w:val="003049D4"/>
    <w:rsid w:val="003059B1"/>
    <w:rsid w:val="003064D7"/>
    <w:rsid w:val="003126F7"/>
    <w:rsid w:val="00313C73"/>
    <w:rsid w:val="00317612"/>
    <w:rsid w:val="00317FF9"/>
    <w:rsid w:val="00322F29"/>
    <w:rsid w:val="00322FB0"/>
    <w:rsid w:val="00326AF0"/>
    <w:rsid w:val="00330763"/>
    <w:rsid w:val="00335480"/>
    <w:rsid w:val="00335A13"/>
    <w:rsid w:val="00335D4C"/>
    <w:rsid w:val="00335DBD"/>
    <w:rsid w:val="0033747D"/>
    <w:rsid w:val="00343EBB"/>
    <w:rsid w:val="0034424A"/>
    <w:rsid w:val="00346944"/>
    <w:rsid w:val="00347CE4"/>
    <w:rsid w:val="00352F40"/>
    <w:rsid w:val="00354F4A"/>
    <w:rsid w:val="00356246"/>
    <w:rsid w:val="00357FBF"/>
    <w:rsid w:val="00364C5C"/>
    <w:rsid w:val="00366E96"/>
    <w:rsid w:val="003671CC"/>
    <w:rsid w:val="003746FF"/>
    <w:rsid w:val="0037741A"/>
    <w:rsid w:val="00381672"/>
    <w:rsid w:val="003865E8"/>
    <w:rsid w:val="003871C6"/>
    <w:rsid w:val="00387C1B"/>
    <w:rsid w:val="0039004C"/>
    <w:rsid w:val="003910CC"/>
    <w:rsid w:val="00395396"/>
    <w:rsid w:val="003964FC"/>
    <w:rsid w:val="00397DC8"/>
    <w:rsid w:val="003A240D"/>
    <w:rsid w:val="003A31D9"/>
    <w:rsid w:val="003A36BB"/>
    <w:rsid w:val="003A395F"/>
    <w:rsid w:val="003B311E"/>
    <w:rsid w:val="003B3E07"/>
    <w:rsid w:val="003B609B"/>
    <w:rsid w:val="003B6621"/>
    <w:rsid w:val="003C1CEA"/>
    <w:rsid w:val="003C604E"/>
    <w:rsid w:val="003D0229"/>
    <w:rsid w:val="003D0C83"/>
    <w:rsid w:val="003D3BC7"/>
    <w:rsid w:val="003D4651"/>
    <w:rsid w:val="003D7195"/>
    <w:rsid w:val="003E109C"/>
    <w:rsid w:val="003E13A1"/>
    <w:rsid w:val="003E22C5"/>
    <w:rsid w:val="003E7448"/>
    <w:rsid w:val="003F0FCA"/>
    <w:rsid w:val="003F1B00"/>
    <w:rsid w:val="003F2D02"/>
    <w:rsid w:val="003F2E08"/>
    <w:rsid w:val="003F2EFC"/>
    <w:rsid w:val="003F3CBC"/>
    <w:rsid w:val="003F5925"/>
    <w:rsid w:val="003F61B4"/>
    <w:rsid w:val="003F677C"/>
    <w:rsid w:val="00405DD9"/>
    <w:rsid w:val="00411420"/>
    <w:rsid w:val="0041432A"/>
    <w:rsid w:val="00416DF8"/>
    <w:rsid w:val="004173EB"/>
    <w:rsid w:val="00417977"/>
    <w:rsid w:val="0042239E"/>
    <w:rsid w:val="00423F9E"/>
    <w:rsid w:val="00432788"/>
    <w:rsid w:val="00432F52"/>
    <w:rsid w:val="00435295"/>
    <w:rsid w:val="004443A4"/>
    <w:rsid w:val="004443CF"/>
    <w:rsid w:val="004510C7"/>
    <w:rsid w:val="00456577"/>
    <w:rsid w:val="00462135"/>
    <w:rsid w:val="00464776"/>
    <w:rsid w:val="00465210"/>
    <w:rsid w:val="00467841"/>
    <w:rsid w:val="004702FF"/>
    <w:rsid w:val="0047197D"/>
    <w:rsid w:val="0048677B"/>
    <w:rsid w:val="00487BF6"/>
    <w:rsid w:val="004966E9"/>
    <w:rsid w:val="0049677F"/>
    <w:rsid w:val="00496839"/>
    <w:rsid w:val="00497862"/>
    <w:rsid w:val="00497C48"/>
    <w:rsid w:val="004A55B1"/>
    <w:rsid w:val="004A55E3"/>
    <w:rsid w:val="004A7363"/>
    <w:rsid w:val="004A7F05"/>
    <w:rsid w:val="004B492E"/>
    <w:rsid w:val="004B75D9"/>
    <w:rsid w:val="004C08F9"/>
    <w:rsid w:val="004C2D0B"/>
    <w:rsid w:val="004C585C"/>
    <w:rsid w:val="004D1BA0"/>
    <w:rsid w:val="004D5317"/>
    <w:rsid w:val="004D5E53"/>
    <w:rsid w:val="004E0A3F"/>
    <w:rsid w:val="004E5125"/>
    <w:rsid w:val="004E6CA6"/>
    <w:rsid w:val="004F00E0"/>
    <w:rsid w:val="004F56D8"/>
    <w:rsid w:val="004F5EA2"/>
    <w:rsid w:val="004F633F"/>
    <w:rsid w:val="004F698C"/>
    <w:rsid w:val="00503290"/>
    <w:rsid w:val="00507060"/>
    <w:rsid w:val="00521D13"/>
    <w:rsid w:val="00524251"/>
    <w:rsid w:val="00524F70"/>
    <w:rsid w:val="00530781"/>
    <w:rsid w:val="00532E4A"/>
    <w:rsid w:val="00533437"/>
    <w:rsid w:val="00535834"/>
    <w:rsid w:val="00536FF7"/>
    <w:rsid w:val="00537409"/>
    <w:rsid w:val="0054235E"/>
    <w:rsid w:val="005455A5"/>
    <w:rsid w:val="00547022"/>
    <w:rsid w:val="0054744D"/>
    <w:rsid w:val="005520C6"/>
    <w:rsid w:val="00556652"/>
    <w:rsid w:val="00562054"/>
    <w:rsid w:val="00565437"/>
    <w:rsid w:val="00573252"/>
    <w:rsid w:val="00573B12"/>
    <w:rsid w:val="00574F84"/>
    <w:rsid w:val="00577555"/>
    <w:rsid w:val="00577E16"/>
    <w:rsid w:val="0058128B"/>
    <w:rsid w:val="00581480"/>
    <w:rsid w:val="0058280C"/>
    <w:rsid w:val="00582D8A"/>
    <w:rsid w:val="00584682"/>
    <w:rsid w:val="005853E4"/>
    <w:rsid w:val="00585D4D"/>
    <w:rsid w:val="00587C09"/>
    <w:rsid w:val="00590C59"/>
    <w:rsid w:val="0059376F"/>
    <w:rsid w:val="0059432D"/>
    <w:rsid w:val="00595BC8"/>
    <w:rsid w:val="005A1CE0"/>
    <w:rsid w:val="005A2183"/>
    <w:rsid w:val="005A2FA5"/>
    <w:rsid w:val="005B0F42"/>
    <w:rsid w:val="005B19C6"/>
    <w:rsid w:val="005B3717"/>
    <w:rsid w:val="005B545D"/>
    <w:rsid w:val="005C111C"/>
    <w:rsid w:val="005C4238"/>
    <w:rsid w:val="005D162F"/>
    <w:rsid w:val="005D5390"/>
    <w:rsid w:val="005D7835"/>
    <w:rsid w:val="005E2B8C"/>
    <w:rsid w:val="005E2F2E"/>
    <w:rsid w:val="005E3B14"/>
    <w:rsid w:val="005E3DE0"/>
    <w:rsid w:val="005E44D8"/>
    <w:rsid w:val="005E49A1"/>
    <w:rsid w:val="005E5427"/>
    <w:rsid w:val="005F0542"/>
    <w:rsid w:val="005F7468"/>
    <w:rsid w:val="005F7F7E"/>
    <w:rsid w:val="00602514"/>
    <w:rsid w:val="00603F51"/>
    <w:rsid w:val="00603F7F"/>
    <w:rsid w:val="006075F8"/>
    <w:rsid w:val="0061539A"/>
    <w:rsid w:val="00615C9A"/>
    <w:rsid w:val="0061690A"/>
    <w:rsid w:val="00620839"/>
    <w:rsid w:val="006247C1"/>
    <w:rsid w:val="00627A1E"/>
    <w:rsid w:val="00632AB6"/>
    <w:rsid w:val="00632CB4"/>
    <w:rsid w:val="0064522B"/>
    <w:rsid w:val="00647671"/>
    <w:rsid w:val="00661C95"/>
    <w:rsid w:val="006628D9"/>
    <w:rsid w:val="00664611"/>
    <w:rsid w:val="00664AF2"/>
    <w:rsid w:val="00667D7B"/>
    <w:rsid w:val="00670AAE"/>
    <w:rsid w:val="00672042"/>
    <w:rsid w:val="00674BDA"/>
    <w:rsid w:val="00676614"/>
    <w:rsid w:val="0068001C"/>
    <w:rsid w:val="00680A67"/>
    <w:rsid w:val="00682801"/>
    <w:rsid w:val="006852CD"/>
    <w:rsid w:val="00687BFE"/>
    <w:rsid w:val="00691987"/>
    <w:rsid w:val="006920D4"/>
    <w:rsid w:val="006944FB"/>
    <w:rsid w:val="006A032C"/>
    <w:rsid w:val="006B3C3E"/>
    <w:rsid w:val="006B3CBC"/>
    <w:rsid w:val="006B5CFB"/>
    <w:rsid w:val="006B72A2"/>
    <w:rsid w:val="006C2CA9"/>
    <w:rsid w:val="006C4354"/>
    <w:rsid w:val="006C6956"/>
    <w:rsid w:val="006C72C6"/>
    <w:rsid w:val="006E1357"/>
    <w:rsid w:val="006E1F0F"/>
    <w:rsid w:val="006E34B0"/>
    <w:rsid w:val="006F2905"/>
    <w:rsid w:val="006F3D6C"/>
    <w:rsid w:val="006F6336"/>
    <w:rsid w:val="00701323"/>
    <w:rsid w:val="00705D27"/>
    <w:rsid w:val="00705F31"/>
    <w:rsid w:val="0070740B"/>
    <w:rsid w:val="0070768E"/>
    <w:rsid w:val="00707782"/>
    <w:rsid w:val="00715A91"/>
    <w:rsid w:val="00722315"/>
    <w:rsid w:val="00724C57"/>
    <w:rsid w:val="007256F2"/>
    <w:rsid w:val="00730770"/>
    <w:rsid w:val="0073182A"/>
    <w:rsid w:val="0073289E"/>
    <w:rsid w:val="00734003"/>
    <w:rsid w:val="00735168"/>
    <w:rsid w:val="007358B0"/>
    <w:rsid w:val="00735D6D"/>
    <w:rsid w:val="00736133"/>
    <w:rsid w:val="00736C98"/>
    <w:rsid w:val="007438F0"/>
    <w:rsid w:val="00746D01"/>
    <w:rsid w:val="007501FA"/>
    <w:rsid w:val="007514BE"/>
    <w:rsid w:val="00751648"/>
    <w:rsid w:val="00760425"/>
    <w:rsid w:val="00762BE2"/>
    <w:rsid w:val="00764D57"/>
    <w:rsid w:val="007663D1"/>
    <w:rsid w:val="00770DC2"/>
    <w:rsid w:val="00772A72"/>
    <w:rsid w:val="0077368A"/>
    <w:rsid w:val="007802C6"/>
    <w:rsid w:val="007833C1"/>
    <w:rsid w:val="00787BF0"/>
    <w:rsid w:val="00790D87"/>
    <w:rsid w:val="00792102"/>
    <w:rsid w:val="007924B5"/>
    <w:rsid w:val="00797847"/>
    <w:rsid w:val="007A05F4"/>
    <w:rsid w:val="007A0F2A"/>
    <w:rsid w:val="007A1B58"/>
    <w:rsid w:val="007A232A"/>
    <w:rsid w:val="007A2FCF"/>
    <w:rsid w:val="007A63A3"/>
    <w:rsid w:val="007A6707"/>
    <w:rsid w:val="007A6C3B"/>
    <w:rsid w:val="007B1ECC"/>
    <w:rsid w:val="007B558E"/>
    <w:rsid w:val="007B6ECC"/>
    <w:rsid w:val="007C03C7"/>
    <w:rsid w:val="007C6DA0"/>
    <w:rsid w:val="007D2834"/>
    <w:rsid w:val="007D4371"/>
    <w:rsid w:val="007D7E88"/>
    <w:rsid w:val="007E0DBB"/>
    <w:rsid w:val="007E447A"/>
    <w:rsid w:val="007E6430"/>
    <w:rsid w:val="007F1B5C"/>
    <w:rsid w:val="007F1E55"/>
    <w:rsid w:val="00805F39"/>
    <w:rsid w:val="00810412"/>
    <w:rsid w:val="00811A17"/>
    <w:rsid w:val="0081235B"/>
    <w:rsid w:val="00813550"/>
    <w:rsid w:val="00814C83"/>
    <w:rsid w:val="00822BC5"/>
    <w:rsid w:val="008249B1"/>
    <w:rsid w:val="00833E90"/>
    <w:rsid w:val="00834613"/>
    <w:rsid w:val="00840105"/>
    <w:rsid w:val="00840BF6"/>
    <w:rsid w:val="00841BFB"/>
    <w:rsid w:val="00843E49"/>
    <w:rsid w:val="00843E54"/>
    <w:rsid w:val="00844702"/>
    <w:rsid w:val="008478B3"/>
    <w:rsid w:val="0085181A"/>
    <w:rsid w:val="00854192"/>
    <w:rsid w:val="008552FF"/>
    <w:rsid w:val="0085754B"/>
    <w:rsid w:val="00860E25"/>
    <w:rsid w:val="008617CB"/>
    <w:rsid w:val="00861CF7"/>
    <w:rsid w:val="00863091"/>
    <w:rsid w:val="00866CF0"/>
    <w:rsid w:val="00871A08"/>
    <w:rsid w:val="00875D08"/>
    <w:rsid w:val="008776D6"/>
    <w:rsid w:val="00881D1F"/>
    <w:rsid w:val="00883C60"/>
    <w:rsid w:val="00887FB3"/>
    <w:rsid w:val="0089207E"/>
    <w:rsid w:val="008930EA"/>
    <w:rsid w:val="00895935"/>
    <w:rsid w:val="008A07FD"/>
    <w:rsid w:val="008A2F97"/>
    <w:rsid w:val="008A3BBD"/>
    <w:rsid w:val="008A658A"/>
    <w:rsid w:val="008B0731"/>
    <w:rsid w:val="008B0BA7"/>
    <w:rsid w:val="008B0C2E"/>
    <w:rsid w:val="008B43E6"/>
    <w:rsid w:val="008B7D02"/>
    <w:rsid w:val="008C15B4"/>
    <w:rsid w:val="008C163A"/>
    <w:rsid w:val="008C1E88"/>
    <w:rsid w:val="008C311C"/>
    <w:rsid w:val="008C3865"/>
    <w:rsid w:val="008C641F"/>
    <w:rsid w:val="008C666B"/>
    <w:rsid w:val="008D06C9"/>
    <w:rsid w:val="008D5967"/>
    <w:rsid w:val="008D79A2"/>
    <w:rsid w:val="008E369E"/>
    <w:rsid w:val="008E372E"/>
    <w:rsid w:val="008F082F"/>
    <w:rsid w:val="008F3960"/>
    <w:rsid w:val="008F4FA9"/>
    <w:rsid w:val="008F7B35"/>
    <w:rsid w:val="009047D5"/>
    <w:rsid w:val="00912072"/>
    <w:rsid w:val="009207B8"/>
    <w:rsid w:val="00925EF3"/>
    <w:rsid w:val="00925FCF"/>
    <w:rsid w:val="00926CA7"/>
    <w:rsid w:val="009360F3"/>
    <w:rsid w:val="00936759"/>
    <w:rsid w:val="0094020D"/>
    <w:rsid w:val="009443C9"/>
    <w:rsid w:val="00944847"/>
    <w:rsid w:val="0094500F"/>
    <w:rsid w:val="009464B6"/>
    <w:rsid w:val="00946780"/>
    <w:rsid w:val="00952D70"/>
    <w:rsid w:val="00952EB8"/>
    <w:rsid w:val="0095357C"/>
    <w:rsid w:val="00957F1A"/>
    <w:rsid w:val="0096059A"/>
    <w:rsid w:val="009624FE"/>
    <w:rsid w:val="0096620D"/>
    <w:rsid w:val="0096679D"/>
    <w:rsid w:val="009718DF"/>
    <w:rsid w:val="00971A17"/>
    <w:rsid w:val="009738F9"/>
    <w:rsid w:val="00973F90"/>
    <w:rsid w:val="00975BAE"/>
    <w:rsid w:val="00976830"/>
    <w:rsid w:val="009802D4"/>
    <w:rsid w:val="00984719"/>
    <w:rsid w:val="009851FE"/>
    <w:rsid w:val="00990681"/>
    <w:rsid w:val="00994E24"/>
    <w:rsid w:val="009960D6"/>
    <w:rsid w:val="00997B48"/>
    <w:rsid w:val="00997C6B"/>
    <w:rsid w:val="009A21C6"/>
    <w:rsid w:val="009A3649"/>
    <w:rsid w:val="009A3FB6"/>
    <w:rsid w:val="009A5395"/>
    <w:rsid w:val="009A797D"/>
    <w:rsid w:val="009B7524"/>
    <w:rsid w:val="009C681F"/>
    <w:rsid w:val="009E24F2"/>
    <w:rsid w:val="009E53C1"/>
    <w:rsid w:val="009E7E13"/>
    <w:rsid w:val="009F0297"/>
    <w:rsid w:val="00A02376"/>
    <w:rsid w:val="00A02B06"/>
    <w:rsid w:val="00A06A51"/>
    <w:rsid w:val="00A06E59"/>
    <w:rsid w:val="00A1196B"/>
    <w:rsid w:val="00A17DED"/>
    <w:rsid w:val="00A20296"/>
    <w:rsid w:val="00A2469E"/>
    <w:rsid w:val="00A24A91"/>
    <w:rsid w:val="00A261A3"/>
    <w:rsid w:val="00A2620B"/>
    <w:rsid w:val="00A27AF5"/>
    <w:rsid w:val="00A30ACB"/>
    <w:rsid w:val="00A32750"/>
    <w:rsid w:val="00A3660F"/>
    <w:rsid w:val="00A4139B"/>
    <w:rsid w:val="00A42906"/>
    <w:rsid w:val="00A444CA"/>
    <w:rsid w:val="00A46DE8"/>
    <w:rsid w:val="00A5350A"/>
    <w:rsid w:val="00A535BB"/>
    <w:rsid w:val="00A544CC"/>
    <w:rsid w:val="00A561D7"/>
    <w:rsid w:val="00A56746"/>
    <w:rsid w:val="00A60F53"/>
    <w:rsid w:val="00A615DE"/>
    <w:rsid w:val="00A64CFE"/>
    <w:rsid w:val="00A72F92"/>
    <w:rsid w:val="00A80782"/>
    <w:rsid w:val="00A8228C"/>
    <w:rsid w:val="00A82A1A"/>
    <w:rsid w:val="00A83249"/>
    <w:rsid w:val="00A84026"/>
    <w:rsid w:val="00A8658A"/>
    <w:rsid w:val="00A87C82"/>
    <w:rsid w:val="00A90246"/>
    <w:rsid w:val="00A91952"/>
    <w:rsid w:val="00A93A22"/>
    <w:rsid w:val="00A93D3D"/>
    <w:rsid w:val="00A956FD"/>
    <w:rsid w:val="00A95FAB"/>
    <w:rsid w:val="00AA296D"/>
    <w:rsid w:val="00AA29A2"/>
    <w:rsid w:val="00AA53D1"/>
    <w:rsid w:val="00AA6DCE"/>
    <w:rsid w:val="00AC2FF1"/>
    <w:rsid w:val="00AC7D5A"/>
    <w:rsid w:val="00AD0190"/>
    <w:rsid w:val="00AD2FB9"/>
    <w:rsid w:val="00AD3C4B"/>
    <w:rsid w:val="00AD4A15"/>
    <w:rsid w:val="00AD4AE0"/>
    <w:rsid w:val="00AD655F"/>
    <w:rsid w:val="00AE132C"/>
    <w:rsid w:val="00AE64EC"/>
    <w:rsid w:val="00AF27A0"/>
    <w:rsid w:val="00AF35BD"/>
    <w:rsid w:val="00AF4A12"/>
    <w:rsid w:val="00AF5CD9"/>
    <w:rsid w:val="00B02444"/>
    <w:rsid w:val="00B0250A"/>
    <w:rsid w:val="00B03F56"/>
    <w:rsid w:val="00B061E1"/>
    <w:rsid w:val="00B06820"/>
    <w:rsid w:val="00B070EF"/>
    <w:rsid w:val="00B10CE8"/>
    <w:rsid w:val="00B1333E"/>
    <w:rsid w:val="00B166D6"/>
    <w:rsid w:val="00B16FE8"/>
    <w:rsid w:val="00B179FC"/>
    <w:rsid w:val="00B20E3E"/>
    <w:rsid w:val="00B248DE"/>
    <w:rsid w:val="00B26220"/>
    <w:rsid w:val="00B26309"/>
    <w:rsid w:val="00B36733"/>
    <w:rsid w:val="00B40426"/>
    <w:rsid w:val="00B41A7F"/>
    <w:rsid w:val="00B47D84"/>
    <w:rsid w:val="00B638FC"/>
    <w:rsid w:val="00B63A79"/>
    <w:rsid w:val="00B64913"/>
    <w:rsid w:val="00B66C58"/>
    <w:rsid w:val="00B66E07"/>
    <w:rsid w:val="00B70E09"/>
    <w:rsid w:val="00B75AFA"/>
    <w:rsid w:val="00B80883"/>
    <w:rsid w:val="00B81618"/>
    <w:rsid w:val="00B82735"/>
    <w:rsid w:val="00B84CCE"/>
    <w:rsid w:val="00B85CAF"/>
    <w:rsid w:val="00B90129"/>
    <w:rsid w:val="00B94229"/>
    <w:rsid w:val="00BA0603"/>
    <w:rsid w:val="00BA3DA8"/>
    <w:rsid w:val="00BA4C09"/>
    <w:rsid w:val="00BB16A1"/>
    <w:rsid w:val="00BB2774"/>
    <w:rsid w:val="00BB2F2F"/>
    <w:rsid w:val="00BB3D83"/>
    <w:rsid w:val="00BB6D6F"/>
    <w:rsid w:val="00BC096F"/>
    <w:rsid w:val="00BC21E2"/>
    <w:rsid w:val="00BC431A"/>
    <w:rsid w:val="00BC4FD7"/>
    <w:rsid w:val="00BC6D2D"/>
    <w:rsid w:val="00BD1807"/>
    <w:rsid w:val="00BD22C4"/>
    <w:rsid w:val="00BD303B"/>
    <w:rsid w:val="00BD53BF"/>
    <w:rsid w:val="00BE119F"/>
    <w:rsid w:val="00BE3A53"/>
    <w:rsid w:val="00BE5947"/>
    <w:rsid w:val="00BE5DF4"/>
    <w:rsid w:val="00BF071E"/>
    <w:rsid w:val="00BF0F4A"/>
    <w:rsid w:val="00BF14B7"/>
    <w:rsid w:val="00BF44D3"/>
    <w:rsid w:val="00BF5957"/>
    <w:rsid w:val="00C02500"/>
    <w:rsid w:val="00C0412B"/>
    <w:rsid w:val="00C04AA8"/>
    <w:rsid w:val="00C058DB"/>
    <w:rsid w:val="00C06820"/>
    <w:rsid w:val="00C131A4"/>
    <w:rsid w:val="00C136B0"/>
    <w:rsid w:val="00C200F5"/>
    <w:rsid w:val="00C21715"/>
    <w:rsid w:val="00C2235C"/>
    <w:rsid w:val="00C25511"/>
    <w:rsid w:val="00C37F09"/>
    <w:rsid w:val="00C43600"/>
    <w:rsid w:val="00C444AA"/>
    <w:rsid w:val="00C518F5"/>
    <w:rsid w:val="00C5190F"/>
    <w:rsid w:val="00C51D2C"/>
    <w:rsid w:val="00C52BF4"/>
    <w:rsid w:val="00C5302A"/>
    <w:rsid w:val="00C66B2F"/>
    <w:rsid w:val="00C72DA5"/>
    <w:rsid w:val="00C73213"/>
    <w:rsid w:val="00C756C5"/>
    <w:rsid w:val="00C8166E"/>
    <w:rsid w:val="00C85365"/>
    <w:rsid w:val="00C87510"/>
    <w:rsid w:val="00C9115B"/>
    <w:rsid w:val="00C93A6F"/>
    <w:rsid w:val="00C97139"/>
    <w:rsid w:val="00CA0261"/>
    <w:rsid w:val="00CA0387"/>
    <w:rsid w:val="00CA299A"/>
    <w:rsid w:val="00CA3607"/>
    <w:rsid w:val="00CA4584"/>
    <w:rsid w:val="00CA780B"/>
    <w:rsid w:val="00CB054B"/>
    <w:rsid w:val="00CB0967"/>
    <w:rsid w:val="00CB16C7"/>
    <w:rsid w:val="00CB2E66"/>
    <w:rsid w:val="00CB2EAC"/>
    <w:rsid w:val="00CB3E2C"/>
    <w:rsid w:val="00CB5117"/>
    <w:rsid w:val="00CC00BE"/>
    <w:rsid w:val="00CC18A5"/>
    <w:rsid w:val="00CC27F6"/>
    <w:rsid w:val="00CC4AD3"/>
    <w:rsid w:val="00CC7D3E"/>
    <w:rsid w:val="00CD29F6"/>
    <w:rsid w:val="00CD4C0B"/>
    <w:rsid w:val="00CD59DE"/>
    <w:rsid w:val="00CD5FB7"/>
    <w:rsid w:val="00CD78F2"/>
    <w:rsid w:val="00CE15C8"/>
    <w:rsid w:val="00CE33E3"/>
    <w:rsid w:val="00CE5A88"/>
    <w:rsid w:val="00CE63A1"/>
    <w:rsid w:val="00CF0BF8"/>
    <w:rsid w:val="00CF1877"/>
    <w:rsid w:val="00CF65B9"/>
    <w:rsid w:val="00CF7043"/>
    <w:rsid w:val="00D0243A"/>
    <w:rsid w:val="00D0695B"/>
    <w:rsid w:val="00D06AFE"/>
    <w:rsid w:val="00D06E27"/>
    <w:rsid w:val="00D12BF7"/>
    <w:rsid w:val="00D20E71"/>
    <w:rsid w:val="00D21D0B"/>
    <w:rsid w:val="00D27D6E"/>
    <w:rsid w:val="00D30575"/>
    <w:rsid w:val="00D30D4F"/>
    <w:rsid w:val="00D334F8"/>
    <w:rsid w:val="00D3399F"/>
    <w:rsid w:val="00D35C15"/>
    <w:rsid w:val="00D40EBA"/>
    <w:rsid w:val="00D42F44"/>
    <w:rsid w:val="00D44D1F"/>
    <w:rsid w:val="00D46405"/>
    <w:rsid w:val="00D46F22"/>
    <w:rsid w:val="00D474C8"/>
    <w:rsid w:val="00D5053E"/>
    <w:rsid w:val="00D51D68"/>
    <w:rsid w:val="00D53A56"/>
    <w:rsid w:val="00D61548"/>
    <w:rsid w:val="00D646E0"/>
    <w:rsid w:val="00D66CB3"/>
    <w:rsid w:val="00D722D0"/>
    <w:rsid w:val="00D75F2F"/>
    <w:rsid w:val="00D7795E"/>
    <w:rsid w:val="00D77AF1"/>
    <w:rsid w:val="00D835C5"/>
    <w:rsid w:val="00D85A6A"/>
    <w:rsid w:val="00D87D65"/>
    <w:rsid w:val="00D9251D"/>
    <w:rsid w:val="00D937E6"/>
    <w:rsid w:val="00D94DAA"/>
    <w:rsid w:val="00D96CE0"/>
    <w:rsid w:val="00D96F49"/>
    <w:rsid w:val="00DA01B6"/>
    <w:rsid w:val="00DA22DC"/>
    <w:rsid w:val="00DA3DDA"/>
    <w:rsid w:val="00DA45BC"/>
    <w:rsid w:val="00DA6FCD"/>
    <w:rsid w:val="00DB108F"/>
    <w:rsid w:val="00DC5046"/>
    <w:rsid w:val="00DD073A"/>
    <w:rsid w:val="00DD37B0"/>
    <w:rsid w:val="00DD5365"/>
    <w:rsid w:val="00DD5E2B"/>
    <w:rsid w:val="00DE0EB7"/>
    <w:rsid w:val="00DE0FE0"/>
    <w:rsid w:val="00DE44A9"/>
    <w:rsid w:val="00DE5198"/>
    <w:rsid w:val="00DE52BE"/>
    <w:rsid w:val="00DE61E4"/>
    <w:rsid w:val="00DE6EE1"/>
    <w:rsid w:val="00DE7C61"/>
    <w:rsid w:val="00DF078A"/>
    <w:rsid w:val="00DF4F3D"/>
    <w:rsid w:val="00DF5F3E"/>
    <w:rsid w:val="00E05C1A"/>
    <w:rsid w:val="00E10C92"/>
    <w:rsid w:val="00E11148"/>
    <w:rsid w:val="00E11D41"/>
    <w:rsid w:val="00E15B68"/>
    <w:rsid w:val="00E16526"/>
    <w:rsid w:val="00E17BA4"/>
    <w:rsid w:val="00E201E6"/>
    <w:rsid w:val="00E20631"/>
    <w:rsid w:val="00E21DBC"/>
    <w:rsid w:val="00E3429E"/>
    <w:rsid w:val="00E3643D"/>
    <w:rsid w:val="00E36A30"/>
    <w:rsid w:val="00E41328"/>
    <w:rsid w:val="00E41B53"/>
    <w:rsid w:val="00E42B64"/>
    <w:rsid w:val="00E42DC7"/>
    <w:rsid w:val="00E43C49"/>
    <w:rsid w:val="00E4639B"/>
    <w:rsid w:val="00E46761"/>
    <w:rsid w:val="00E47714"/>
    <w:rsid w:val="00E50FFB"/>
    <w:rsid w:val="00E5161F"/>
    <w:rsid w:val="00E5186A"/>
    <w:rsid w:val="00E52DD5"/>
    <w:rsid w:val="00E629E5"/>
    <w:rsid w:val="00E62EA8"/>
    <w:rsid w:val="00E648FA"/>
    <w:rsid w:val="00E73AE7"/>
    <w:rsid w:val="00E74AE9"/>
    <w:rsid w:val="00E75879"/>
    <w:rsid w:val="00E77E63"/>
    <w:rsid w:val="00E8074A"/>
    <w:rsid w:val="00E82CB9"/>
    <w:rsid w:val="00E8365E"/>
    <w:rsid w:val="00E85E5F"/>
    <w:rsid w:val="00E92709"/>
    <w:rsid w:val="00E94CC9"/>
    <w:rsid w:val="00E96156"/>
    <w:rsid w:val="00E97AE8"/>
    <w:rsid w:val="00EA0C84"/>
    <w:rsid w:val="00EA10DF"/>
    <w:rsid w:val="00EA2621"/>
    <w:rsid w:val="00EA4FDF"/>
    <w:rsid w:val="00EB056C"/>
    <w:rsid w:val="00EB1104"/>
    <w:rsid w:val="00EB1261"/>
    <w:rsid w:val="00EB32F6"/>
    <w:rsid w:val="00EB62B1"/>
    <w:rsid w:val="00EC2894"/>
    <w:rsid w:val="00EC4AEC"/>
    <w:rsid w:val="00ED495A"/>
    <w:rsid w:val="00ED4FE8"/>
    <w:rsid w:val="00ED5E41"/>
    <w:rsid w:val="00EE0C22"/>
    <w:rsid w:val="00EE1A53"/>
    <w:rsid w:val="00EE30C5"/>
    <w:rsid w:val="00EE566E"/>
    <w:rsid w:val="00EE60FF"/>
    <w:rsid w:val="00EE6D0A"/>
    <w:rsid w:val="00F018D5"/>
    <w:rsid w:val="00F032CB"/>
    <w:rsid w:val="00F03720"/>
    <w:rsid w:val="00F0628B"/>
    <w:rsid w:val="00F0678D"/>
    <w:rsid w:val="00F07B41"/>
    <w:rsid w:val="00F10A50"/>
    <w:rsid w:val="00F112A9"/>
    <w:rsid w:val="00F11AE0"/>
    <w:rsid w:val="00F12647"/>
    <w:rsid w:val="00F1392A"/>
    <w:rsid w:val="00F17063"/>
    <w:rsid w:val="00F21E3B"/>
    <w:rsid w:val="00F22904"/>
    <w:rsid w:val="00F23044"/>
    <w:rsid w:val="00F24235"/>
    <w:rsid w:val="00F24802"/>
    <w:rsid w:val="00F274AD"/>
    <w:rsid w:val="00F321AD"/>
    <w:rsid w:val="00F32879"/>
    <w:rsid w:val="00F348BC"/>
    <w:rsid w:val="00F35E20"/>
    <w:rsid w:val="00F36F02"/>
    <w:rsid w:val="00F37C9D"/>
    <w:rsid w:val="00F40114"/>
    <w:rsid w:val="00F40175"/>
    <w:rsid w:val="00F41411"/>
    <w:rsid w:val="00F41AEB"/>
    <w:rsid w:val="00F41C95"/>
    <w:rsid w:val="00F42735"/>
    <w:rsid w:val="00F438D4"/>
    <w:rsid w:val="00F45FEE"/>
    <w:rsid w:val="00F50252"/>
    <w:rsid w:val="00F53F9B"/>
    <w:rsid w:val="00F5435B"/>
    <w:rsid w:val="00F62842"/>
    <w:rsid w:val="00F63CE1"/>
    <w:rsid w:val="00F65703"/>
    <w:rsid w:val="00F67548"/>
    <w:rsid w:val="00F67E3E"/>
    <w:rsid w:val="00F70C68"/>
    <w:rsid w:val="00F71A10"/>
    <w:rsid w:val="00F7208D"/>
    <w:rsid w:val="00F754E5"/>
    <w:rsid w:val="00F77B0A"/>
    <w:rsid w:val="00F81A56"/>
    <w:rsid w:val="00F81C62"/>
    <w:rsid w:val="00F84D86"/>
    <w:rsid w:val="00F87A21"/>
    <w:rsid w:val="00F974F9"/>
    <w:rsid w:val="00F97EE0"/>
    <w:rsid w:val="00FA3B73"/>
    <w:rsid w:val="00FA5C7D"/>
    <w:rsid w:val="00FA5DC9"/>
    <w:rsid w:val="00FA68E4"/>
    <w:rsid w:val="00FB0F80"/>
    <w:rsid w:val="00FB7DAF"/>
    <w:rsid w:val="00FC072D"/>
    <w:rsid w:val="00FC27C5"/>
    <w:rsid w:val="00FC33AD"/>
    <w:rsid w:val="00FC49DF"/>
    <w:rsid w:val="00FC63F5"/>
    <w:rsid w:val="00FC781B"/>
    <w:rsid w:val="00FD1E2E"/>
    <w:rsid w:val="00FD321B"/>
    <w:rsid w:val="00FE242F"/>
    <w:rsid w:val="00FE3109"/>
    <w:rsid w:val="00FE4607"/>
    <w:rsid w:val="00FE4A18"/>
    <w:rsid w:val="00FE5305"/>
    <w:rsid w:val="00FF0909"/>
    <w:rsid w:val="00FF1084"/>
    <w:rsid w:val="00FF12DA"/>
    <w:rsid w:val="00FF3AA0"/>
    <w:rsid w:val="00FF5194"/>
    <w:rsid w:val="00FF57D5"/>
    <w:rsid w:val="00FF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BE650B"/>
  <w15:docId w15:val="{F0DB5F8A-4EDE-4ACA-A0E4-32D795E6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E8"/>
  </w:style>
  <w:style w:type="paragraph" w:styleId="Heading1">
    <w:name w:val="heading 1"/>
    <w:basedOn w:val="Normal"/>
    <w:link w:val="Heading1Char"/>
    <w:uiPriority w:val="9"/>
    <w:qFormat/>
    <w:rsid w:val="001F5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5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59A2"/>
    <w:rPr>
      <w:rFonts w:ascii="Times New Roman" w:eastAsia="Times New Roman" w:hAnsi="Times New Roman" w:cs="Times New Roman"/>
      <w:b/>
      <w:bCs/>
      <w:sz w:val="27"/>
      <w:szCs w:val="27"/>
    </w:rPr>
  </w:style>
  <w:style w:type="paragraph" w:styleId="NormalWeb">
    <w:name w:val="Normal (Web)"/>
    <w:basedOn w:val="Normal"/>
    <w:uiPriority w:val="99"/>
    <w:unhideWhenUsed/>
    <w:rsid w:val="001F5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A2"/>
    <w:rPr>
      <w:color w:val="0000FF"/>
      <w:u w:val="single"/>
    </w:rPr>
  </w:style>
  <w:style w:type="character" w:styleId="Strong">
    <w:name w:val="Strong"/>
    <w:basedOn w:val="DefaultParagraphFont"/>
    <w:uiPriority w:val="22"/>
    <w:qFormat/>
    <w:rsid w:val="001F59A2"/>
    <w:rPr>
      <w:b/>
      <w:bCs/>
    </w:rPr>
  </w:style>
  <w:style w:type="paragraph" w:styleId="ListParagraph">
    <w:name w:val="List Paragraph"/>
    <w:basedOn w:val="Normal"/>
    <w:uiPriority w:val="34"/>
    <w:qFormat/>
    <w:rsid w:val="00632AB6"/>
    <w:pPr>
      <w:ind w:left="720"/>
      <w:contextualSpacing/>
    </w:pPr>
  </w:style>
  <w:style w:type="paragraph" w:styleId="Header">
    <w:name w:val="header"/>
    <w:basedOn w:val="Normal"/>
    <w:link w:val="HeaderChar"/>
    <w:uiPriority w:val="99"/>
    <w:unhideWhenUsed/>
    <w:rsid w:val="0007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9A"/>
  </w:style>
  <w:style w:type="paragraph" w:styleId="Footer">
    <w:name w:val="footer"/>
    <w:basedOn w:val="Normal"/>
    <w:link w:val="FooterChar"/>
    <w:uiPriority w:val="99"/>
    <w:unhideWhenUsed/>
    <w:rsid w:val="0007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9A"/>
  </w:style>
  <w:style w:type="paragraph" w:styleId="BalloonText">
    <w:name w:val="Balloon Text"/>
    <w:basedOn w:val="Normal"/>
    <w:link w:val="BalloonTextChar"/>
    <w:uiPriority w:val="99"/>
    <w:semiHidden/>
    <w:unhideWhenUsed/>
    <w:rsid w:val="0007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9A"/>
    <w:rPr>
      <w:rFonts w:ascii="Tahoma" w:hAnsi="Tahoma" w:cs="Tahoma"/>
      <w:sz w:val="16"/>
      <w:szCs w:val="16"/>
    </w:rPr>
  </w:style>
  <w:style w:type="table" w:styleId="TableGrid">
    <w:name w:val="Table Grid"/>
    <w:basedOn w:val="TableNormal"/>
    <w:uiPriority w:val="59"/>
    <w:rsid w:val="00D1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2832">
      <w:bodyDiv w:val="1"/>
      <w:marLeft w:val="0"/>
      <w:marRight w:val="0"/>
      <w:marTop w:val="0"/>
      <w:marBottom w:val="0"/>
      <w:divBdr>
        <w:top w:val="none" w:sz="0" w:space="0" w:color="auto"/>
        <w:left w:val="none" w:sz="0" w:space="0" w:color="auto"/>
        <w:bottom w:val="none" w:sz="0" w:space="0" w:color="auto"/>
        <w:right w:val="none" w:sz="0" w:space="0" w:color="auto"/>
      </w:divBdr>
      <w:divsChild>
        <w:div w:id="669213691">
          <w:marLeft w:val="0"/>
          <w:marRight w:val="0"/>
          <w:marTop w:val="0"/>
          <w:marBottom w:val="0"/>
          <w:divBdr>
            <w:top w:val="none" w:sz="0" w:space="0" w:color="auto"/>
            <w:left w:val="none" w:sz="0" w:space="0" w:color="auto"/>
            <w:bottom w:val="none" w:sz="0" w:space="0" w:color="auto"/>
            <w:right w:val="none" w:sz="0" w:space="0" w:color="auto"/>
          </w:divBdr>
          <w:divsChild>
            <w:div w:id="1671371622">
              <w:marLeft w:val="0"/>
              <w:marRight w:val="0"/>
              <w:marTop w:val="0"/>
              <w:marBottom w:val="0"/>
              <w:divBdr>
                <w:top w:val="none" w:sz="0" w:space="0" w:color="auto"/>
                <w:left w:val="none" w:sz="0" w:space="0" w:color="auto"/>
                <w:bottom w:val="none" w:sz="0" w:space="0" w:color="auto"/>
                <w:right w:val="none" w:sz="0" w:space="0" w:color="auto"/>
              </w:divBdr>
              <w:divsChild>
                <w:div w:id="40331514">
                  <w:marLeft w:val="0"/>
                  <w:marRight w:val="0"/>
                  <w:marTop w:val="0"/>
                  <w:marBottom w:val="0"/>
                  <w:divBdr>
                    <w:top w:val="none" w:sz="0" w:space="0" w:color="auto"/>
                    <w:left w:val="none" w:sz="0" w:space="0" w:color="auto"/>
                    <w:bottom w:val="none" w:sz="0" w:space="0" w:color="auto"/>
                    <w:right w:val="none" w:sz="0" w:space="0" w:color="auto"/>
                  </w:divBdr>
                  <w:divsChild>
                    <w:div w:id="1712998235">
                      <w:marLeft w:val="0"/>
                      <w:marRight w:val="0"/>
                      <w:marTop w:val="0"/>
                      <w:marBottom w:val="0"/>
                      <w:divBdr>
                        <w:top w:val="none" w:sz="0" w:space="0" w:color="auto"/>
                        <w:left w:val="none" w:sz="0" w:space="0" w:color="auto"/>
                        <w:bottom w:val="none" w:sz="0" w:space="0" w:color="auto"/>
                        <w:right w:val="none" w:sz="0" w:space="0" w:color="auto"/>
                      </w:divBdr>
                      <w:divsChild>
                        <w:div w:id="2098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0247">
      <w:bodyDiv w:val="1"/>
      <w:marLeft w:val="0"/>
      <w:marRight w:val="0"/>
      <w:marTop w:val="0"/>
      <w:marBottom w:val="0"/>
      <w:divBdr>
        <w:top w:val="none" w:sz="0" w:space="0" w:color="auto"/>
        <w:left w:val="none" w:sz="0" w:space="0" w:color="auto"/>
        <w:bottom w:val="none" w:sz="0" w:space="0" w:color="auto"/>
        <w:right w:val="none" w:sz="0" w:space="0" w:color="auto"/>
      </w:divBdr>
      <w:divsChild>
        <w:div w:id="628048151">
          <w:marLeft w:val="0"/>
          <w:marRight w:val="0"/>
          <w:marTop w:val="0"/>
          <w:marBottom w:val="0"/>
          <w:divBdr>
            <w:top w:val="none" w:sz="0" w:space="0" w:color="auto"/>
            <w:left w:val="none" w:sz="0" w:space="0" w:color="auto"/>
            <w:bottom w:val="none" w:sz="0" w:space="0" w:color="auto"/>
            <w:right w:val="none" w:sz="0" w:space="0" w:color="auto"/>
          </w:divBdr>
          <w:divsChild>
            <w:div w:id="1511799122">
              <w:marLeft w:val="0"/>
              <w:marRight w:val="0"/>
              <w:marTop w:val="0"/>
              <w:marBottom w:val="0"/>
              <w:divBdr>
                <w:top w:val="none" w:sz="0" w:space="0" w:color="auto"/>
                <w:left w:val="none" w:sz="0" w:space="0" w:color="auto"/>
                <w:bottom w:val="none" w:sz="0" w:space="0" w:color="auto"/>
                <w:right w:val="none" w:sz="0" w:space="0" w:color="auto"/>
              </w:divBdr>
              <w:divsChild>
                <w:div w:id="20097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6431">
      <w:bodyDiv w:val="1"/>
      <w:marLeft w:val="0"/>
      <w:marRight w:val="0"/>
      <w:marTop w:val="0"/>
      <w:marBottom w:val="0"/>
      <w:divBdr>
        <w:top w:val="none" w:sz="0" w:space="0" w:color="auto"/>
        <w:left w:val="none" w:sz="0" w:space="0" w:color="auto"/>
        <w:bottom w:val="none" w:sz="0" w:space="0" w:color="auto"/>
        <w:right w:val="none" w:sz="0" w:space="0" w:color="auto"/>
      </w:divBdr>
      <w:divsChild>
        <w:div w:id="417336881">
          <w:marLeft w:val="0"/>
          <w:marRight w:val="0"/>
          <w:marTop w:val="0"/>
          <w:marBottom w:val="0"/>
          <w:divBdr>
            <w:top w:val="none" w:sz="0" w:space="0" w:color="auto"/>
            <w:left w:val="none" w:sz="0" w:space="0" w:color="auto"/>
            <w:bottom w:val="none" w:sz="0" w:space="0" w:color="auto"/>
            <w:right w:val="none" w:sz="0" w:space="0" w:color="auto"/>
          </w:divBdr>
          <w:divsChild>
            <w:div w:id="186991024">
              <w:marLeft w:val="0"/>
              <w:marRight w:val="0"/>
              <w:marTop w:val="0"/>
              <w:marBottom w:val="0"/>
              <w:divBdr>
                <w:top w:val="none" w:sz="0" w:space="0" w:color="auto"/>
                <w:left w:val="none" w:sz="0" w:space="0" w:color="auto"/>
                <w:bottom w:val="none" w:sz="0" w:space="0" w:color="auto"/>
                <w:right w:val="none" w:sz="0" w:space="0" w:color="auto"/>
              </w:divBdr>
              <w:divsChild>
                <w:div w:id="1722360761">
                  <w:marLeft w:val="0"/>
                  <w:marRight w:val="0"/>
                  <w:marTop w:val="0"/>
                  <w:marBottom w:val="0"/>
                  <w:divBdr>
                    <w:top w:val="none" w:sz="0" w:space="0" w:color="auto"/>
                    <w:left w:val="none" w:sz="0" w:space="0" w:color="auto"/>
                    <w:bottom w:val="none" w:sz="0" w:space="0" w:color="auto"/>
                    <w:right w:val="none" w:sz="0" w:space="0" w:color="auto"/>
                  </w:divBdr>
                  <w:divsChild>
                    <w:div w:id="801339783">
                      <w:marLeft w:val="0"/>
                      <w:marRight w:val="0"/>
                      <w:marTop w:val="0"/>
                      <w:marBottom w:val="0"/>
                      <w:divBdr>
                        <w:top w:val="none" w:sz="0" w:space="0" w:color="auto"/>
                        <w:left w:val="none" w:sz="0" w:space="0" w:color="auto"/>
                        <w:bottom w:val="none" w:sz="0" w:space="0" w:color="auto"/>
                        <w:right w:val="none" w:sz="0" w:space="0" w:color="auto"/>
                      </w:divBdr>
                      <w:divsChild>
                        <w:div w:id="1467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usdh@charter.net" TargetMode="External"/><Relationship Id="rId5" Type="http://schemas.openxmlformats.org/officeDocument/2006/relationships/webSettings" Target="webSettings.xml"/><Relationship Id="rId10" Type="http://schemas.openxmlformats.org/officeDocument/2006/relationships/hyperlink" Target="mailto:rac011846@comcast.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955A-6C3B-45DC-9E33-2AA5797D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Robert Cassidy</cp:lastModifiedBy>
  <cp:revision>2</cp:revision>
  <cp:lastPrinted>2011-04-13T01:35:00Z</cp:lastPrinted>
  <dcterms:created xsi:type="dcterms:W3CDTF">2015-03-11T21:36:00Z</dcterms:created>
  <dcterms:modified xsi:type="dcterms:W3CDTF">2015-03-11T21:36:00Z</dcterms:modified>
</cp:coreProperties>
</file>